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A880" w14:textId="77777777" w:rsidR="00285E95" w:rsidRPr="00226138" w:rsidRDefault="00285E95" w:rsidP="00285E95">
      <w:pPr>
        <w:keepNext/>
        <w:jc w:val="right"/>
        <w:outlineLvl w:val="0"/>
        <w:rPr>
          <w:b/>
          <w:bCs/>
          <w:iCs/>
          <w:sz w:val="24"/>
          <w:szCs w:val="24"/>
          <w:lang w:eastAsia="lv-LV"/>
        </w:rPr>
      </w:pPr>
      <w:r w:rsidRPr="00226138">
        <w:rPr>
          <w:b/>
          <w:bCs/>
          <w:sz w:val="24"/>
          <w:szCs w:val="24"/>
        </w:rPr>
        <w:t>2</w:t>
      </w:r>
      <w:r w:rsidRPr="00226138">
        <w:rPr>
          <w:b/>
          <w:bCs/>
          <w:iCs/>
          <w:sz w:val="24"/>
          <w:szCs w:val="24"/>
          <w:lang w:eastAsia="lv-LV"/>
        </w:rPr>
        <w:t>.pielikums</w:t>
      </w:r>
    </w:p>
    <w:p w14:paraId="71052564" w14:textId="77777777" w:rsidR="00285E95" w:rsidRPr="00226138" w:rsidRDefault="00285E95" w:rsidP="00285E95">
      <w:pPr>
        <w:keepNext/>
        <w:jc w:val="right"/>
        <w:outlineLvl w:val="0"/>
        <w:rPr>
          <w:iCs/>
          <w:sz w:val="24"/>
          <w:szCs w:val="24"/>
          <w:lang w:eastAsia="lv-LV"/>
        </w:rPr>
      </w:pPr>
      <w:r w:rsidRPr="00226138">
        <w:rPr>
          <w:iCs/>
          <w:sz w:val="24"/>
          <w:szCs w:val="24"/>
          <w:lang w:eastAsia="lv-LV"/>
        </w:rPr>
        <w:t xml:space="preserve">Iepirkuma </w:t>
      </w:r>
      <w:r w:rsidRPr="00226138">
        <w:rPr>
          <w:sz w:val="24"/>
          <w:szCs w:val="24"/>
        </w:rPr>
        <w:t>“</w:t>
      </w:r>
      <w:r>
        <w:rPr>
          <w:sz w:val="24"/>
          <w:szCs w:val="24"/>
        </w:rPr>
        <w:t>Rīgas Brāļu kapu teritorijas segumu restaurācija</w:t>
      </w:r>
      <w:r w:rsidRPr="00226138">
        <w:rPr>
          <w:sz w:val="24"/>
          <w:szCs w:val="24"/>
        </w:rPr>
        <w:t>”</w:t>
      </w:r>
    </w:p>
    <w:p w14:paraId="6D7866EF" w14:textId="494086D2" w:rsidR="00285E95" w:rsidRPr="00226138" w:rsidRDefault="00285E95" w:rsidP="00285E95">
      <w:pPr>
        <w:jc w:val="right"/>
        <w:rPr>
          <w:sz w:val="24"/>
          <w:szCs w:val="24"/>
        </w:rPr>
      </w:pPr>
      <w:r w:rsidRPr="00226138">
        <w:rPr>
          <w:sz w:val="24"/>
          <w:szCs w:val="24"/>
        </w:rPr>
        <w:t xml:space="preserve">(iepirkuma identifikācijas </w:t>
      </w:r>
      <w:sdt>
        <w:sdtPr>
          <w:rPr>
            <w:sz w:val="24"/>
            <w:szCs w:val="24"/>
          </w:rPr>
          <w:alias w:val="Status"/>
          <w:tag w:val=""/>
          <w:id w:val="666372115"/>
          <w:dataBinding w:prefixMappings="xmlns:ns0='http://purl.org/dc/elements/1.1/' xmlns:ns1='http://schemas.openxmlformats.org/package/2006/metadata/core-properties' " w:xpath="/ns1:coreProperties[1]/ns1:contentStatus[1]" w:storeItemID="{6C3C8BC8-F283-45AE-878A-BAB7291924A1}"/>
          <w:text/>
        </w:sdtPr>
        <w:sdtContent>
          <w:r>
            <w:rPr>
              <w:sz w:val="24"/>
              <w:szCs w:val="24"/>
            </w:rPr>
            <w:t>PA RPA 2024</w:t>
          </w:r>
          <w:r w:rsidR="00D93806">
            <w:rPr>
              <w:sz w:val="24"/>
              <w:szCs w:val="24"/>
            </w:rPr>
            <w:t>/</w:t>
          </w:r>
          <w:r>
            <w:rPr>
              <w:sz w:val="24"/>
              <w:szCs w:val="24"/>
            </w:rPr>
            <w:t>1</w:t>
          </w:r>
          <w:r w:rsidR="007771B6">
            <w:rPr>
              <w:sz w:val="24"/>
              <w:szCs w:val="24"/>
            </w:rPr>
            <w:t>3</w:t>
          </w:r>
        </w:sdtContent>
      </w:sdt>
      <w:r w:rsidRPr="00226138">
        <w:rPr>
          <w:sz w:val="24"/>
          <w:szCs w:val="24"/>
        </w:rPr>
        <w:t>)</w:t>
      </w:r>
    </w:p>
    <w:p w14:paraId="3F11D789" w14:textId="77777777" w:rsidR="00285E95" w:rsidRPr="00226138" w:rsidRDefault="00285E95" w:rsidP="00285E95">
      <w:pPr>
        <w:jc w:val="right"/>
        <w:rPr>
          <w:sz w:val="24"/>
          <w:szCs w:val="24"/>
        </w:rPr>
      </w:pPr>
      <w:r w:rsidRPr="00226138">
        <w:rPr>
          <w:sz w:val="24"/>
          <w:szCs w:val="24"/>
        </w:rPr>
        <w:t>nolikumam</w:t>
      </w:r>
    </w:p>
    <w:p w14:paraId="2A866E39" w14:textId="77777777" w:rsidR="00285E95" w:rsidRPr="00226138" w:rsidRDefault="00285E95" w:rsidP="00285E95">
      <w:pPr>
        <w:keepNext/>
        <w:jc w:val="center"/>
        <w:outlineLvl w:val="0"/>
        <w:rPr>
          <w:b/>
          <w:bCs/>
          <w:sz w:val="24"/>
          <w:szCs w:val="24"/>
        </w:rPr>
      </w:pPr>
      <w:r w:rsidRPr="00226138">
        <w:rPr>
          <w:b/>
          <w:bCs/>
          <w:sz w:val="24"/>
          <w:szCs w:val="24"/>
        </w:rPr>
        <w:t>PIETEIKUMS /FINANŠU PIEDĀVĀJUMS</w:t>
      </w:r>
    </w:p>
    <w:p w14:paraId="023F572E" w14:textId="77777777" w:rsidR="00285E95" w:rsidRPr="00226138" w:rsidRDefault="00285E95" w:rsidP="00285E95">
      <w:pPr>
        <w:jc w:val="center"/>
        <w:rPr>
          <w:b/>
          <w:bCs/>
          <w:sz w:val="24"/>
          <w:szCs w:val="24"/>
        </w:rPr>
      </w:pPr>
      <w:r w:rsidRPr="00226138">
        <w:rPr>
          <w:b/>
          <w:bCs/>
          <w:sz w:val="24"/>
          <w:szCs w:val="24"/>
        </w:rPr>
        <w:t xml:space="preserve">Iepirkumam </w:t>
      </w:r>
    </w:p>
    <w:p w14:paraId="5300245A" w14:textId="55C67E05" w:rsidR="00285E95" w:rsidRPr="00226138" w:rsidRDefault="00285E95" w:rsidP="00285E95">
      <w:pPr>
        <w:jc w:val="center"/>
        <w:rPr>
          <w:b/>
          <w:bCs/>
          <w:sz w:val="24"/>
          <w:szCs w:val="24"/>
          <w:shd w:val="clear" w:color="auto" w:fill="FFFFFF"/>
        </w:rPr>
      </w:pPr>
    </w:p>
    <w:p w14:paraId="477F63B8" w14:textId="3DB3DF77" w:rsidR="00285E95" w:rsidRPr="00226138" w:rsidRDefault="00285E95" w:rsidP="00285E95">
      <w:pPr>
        <w:jc w:val="center"/>
        <w:rPr>
          <w:sz w:val="24"/>
          <w:szCs w:val="24"/>
        </w:rPr>
      </w:pPr>
      <w:r w:rsidRPr="00226138">
        <w:rPr>
          <w:sz w:val="24"/>
          <w:szCs w:val="24"/>
        </w:rPr>
        <w:t xml:space="preserve">(iepirkuma identifikācijas </w:t>
      </w:r>
      <w:sdt>
        <w:sdtPr>
          <w:rPr>
            <w:sz w:val="24"/>
            <w:szCs w:val="24"/>
          </w:rPr>
          <w:alias w:val="Status"/>
          <w:tag w:val=""/>
          <w:id w:val="-1831126405"/>
          <w:dataBinding w:prefixMappings="xmlns:ns0='http://purl.org/dc/elements/1.1/' xmlns:ns1='http://schemas.openxmlformats.org/package/2006/metadata/core-properties' " w:xpath="/ns1:coreProperties[1]/ns1:contentStatus[1]" w:storeItemID="{6C3C8BC8-F283-45AE-878A-BAB7291924A1}"/>
          <w:text/>
        </w:sdtPr>
        <w:sdtContent>
          <w:r w:rsidR="007771B6">
            <w:rPr>
              <w:sz w:val="24"/>
              <w:szCs w:val="24"/>
            </w:rPr>
            <w:t>PA RPA 2024/13</w:t>
          </w:r>
        </w:sdtContent>
      </w:sdt>
      <w:r w:rsidRPr="00226138">
        <w:rPr>
          <w:sz w:val="24"/>
          <w:szCs w:val="24"/>
        </w:rPr>
        <w:t>)</w:t>
      </w:r>
    </w:p>
    <w:p w14:paraId="7D215E36" w14:textId="77777777" w:rsidR="00285E95" w:rsidRPr="00226138" w:rsidRDefault="00285E95" w:rsidP="00285E95">
      <w:pPr>
        <w:jc w:val="center"/>
        <w:rPr>
          <w:b/>
          <w:bCs/>
          <w:sz w:val="24"/>
          <w:szCs w:val="24"/>
        </w:rPr>
      </w:pPr>
    </w:p>
    <w:p w14:paraId="04282BB1" w14:textId="77777777" w:rsidR="00285E95" w:rsidRPr="00226138" w:rsidRDefault="00285E95" w:rsidP="00285E95">
      <w:pPr>
        <w:numPr>
          <w:ilvl w:val="1"/>
          <w:numId w:val="1"/>
        </w:numPr>
        <w:ind w:left="540" w:hanging="540"/>
        <w:jc w:val="both"/>
        <w:rPr>
          <w:b/>
          <w:bCs/>
          <w:sz w:val="24"/>
          <w:szCs w:val="24"/>
        </w:rPr>
      </w:pPr>
      <w:r w:rsidRPr="00226138">
        <w:rPr>
          <w:b/>
          <w:bCs/>
          <w:sz w:val="24"/>
          <w:szCs w:val="24"/>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tblGrid>
      <w:tr w:rsidR="00285E95" w:rsidRPr="00226138" w14:paraId="4A31E716" w14:textId="77777777" w:rsidTr="00A90D36">
        <w:trPr>
          <w:trHeight w:val="203"/>
        </w:trPr>
        <w:tc>
          <w:tcPr>
            <w:tcW w:w="9525" w:type="dxa"/>
            <w:vAlign w:val="center"/>
          </w:tcPr>
          <w:p w14:paraId="1420D256" w14:textId="77777777" w:rsidR="00285E95" w:rsidRPr="00226138" w:rsidRDefault="00285E95" w:rsidP="00A90D36">
            <w:pPr>
              <w:keepNext/>
              <w:jc w:val="center"/>
              <w:outlineLvl w:val="1"/>
              <w:rPr>
                <w:b/>
                <w:i/>
                <w:iCs/>
                <w:sz w:val="24"/>
                <w:szCs w:val="24"/>
              </w:rPr>
            </w:pPr>
            <w:r w:rsidRPr="00226138">
              <w:rPr>
                <w:b/>
                <w:i/>
                <w:iCs/>
                <w:sz w:val="24"/>
                <w:szCs w:val="24"/>
              </w:rPr>
              <w:t>Pretendenta nosaukums</w:t>
            </w:r>
          </w:p>
        </w:tc>
      </w:tr>
      <w:tr w:rsidR="00285E95" w:rsidRPr="00226138" w14:paraId="488EFE0C" w14:textId="77777777" w:rsidTr="00A90D36">
        <w:trPr>
          <w:trHeight w:val="471"/>
        </w:trPr>
        <w:tc>
          <w:tcPr>
            <w:tcW w:w="9525" w:type="dxa"/>
          </w:tcPr>
          <w:p w14:paraId="777B1985" w14:textId="77777777" w:rsidR="00285E95" w:rsidRPr="00226138" w:rsidRDefault="00285E95" w:rsidP="00A90D36">
            <w:pPr>
              <w:jc w:val="center"/>
              <w:rPr>
                <w:sz w:val="24"/>
                <w:szCs w:val="24"/>
              </w:rPr>
            </w:pPr>
          </w:p>
        </w:tc>
      </w:tr>
    </w:tbl>
    <w:p w14:paraId="30B50095" w14:textId="77777777" w:rsidR="00285E95" w:rsidRPr="00226138" w:rsidRDefault="00285E95" w:rsidP="00285E95">
      <w:pPr>
        <w:numPr>
          <w:ilvl w:val="1"/>
          <w:numId w:val="1"/>
        </w:numPr>
        <w:ind w:hanging="2520"/>
        <w:jc w:val="both"/>
        <w:rPr>
          <w:b/>
          <w:bCs/>
          <w:sz w:val="24"/>
          <w:szCs w:val="24"/>
        </w:rPr>
      </w:pPr>
      <w:r w:rsidRPr="00226138">
        <w:rPr>
          <w:b/>
          <w:bCs/>
          <w:sz w:val="24"/>
          <w:szCs w:val="24"/>
        </w:rPr>
        <w:t>KONTAKTPERSONA: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5628"/>
      </w:tblGrid>
      <w:tr w:rsidR="00285E95" w:rsidRPr="00226138" w14:paraId="355BE7C0" w14:textId="77777777" w:rsidTr="00A90D36">
        <w:tc>
          <w:tcPr>
            <w:tcW w:w="2093" w:type="dxa"/>
            <w:shd w:val="clear" w:color="auto" w:fill="auto"/>
          </w:tcPr>
          <w:p w14:paraId="2AE40F06" w14:textId="77777777" w:rsidR="00285E95" w:rsidRPr="00226138" w:rsidRDefault="00285E95" w:rsidP="00A90D36">
            <w:pPr>
              <w:rPr>
                <w:b/>
                <w:bCs/>
                <w:sz w:val="24"/>
                <w:szCs w:val="24"/>
              </w:rPr>
            </w:pPr>
            <w:r w:rsidRPr="00226138">
              <w:rPr>
                <w:b/>
                <w:bCs/>
                <w:sz w:val="24"/>
                <w:szCs w:val="24"/>
              </w:rPr>
              <w:t>Vārds, uzvārds:</w:t>
            </w:r>
          </w:p>
        </w:tc>
        <w:tc>
          <w:tcPr>
            <w:tcW w:w="7371" w:type="dxa"/>
            <w:shd w:val="clear" w:color="auto" w:fill="auto"/>
          </w:tcPr>
          <w:p w14:paraId="0A212A2E" w14:textId="77777777" w:rsidR="00285E95" w:rsidRPr="00226138" w:rsidRDefault="00285E95" w:rsidP="00A90D36">
            <w:pPr>
              <w:rPr>
                <w:b/>
                <w:bCs/>
                <w:sz w:val="24"/>
                <w:szCs w:val="24"/>
              </w:rPr>
            </w:pPr>
          </w:p>
        </w:tc>
      </w:tr>
      <w:tr w:rsidR="00285E95" w:rsidRPr="00226138" w14:paraId="0DF2B33E" w14:textId="77777777" w:rsidTr="00A90D36">
        <w:tc>
          <w:tcPr>
            <w:tcW w:w="2093" w:type="dxa"/>
            <w:shd w:val="clear" w:color="auto" w:fill="auto"/>
          </w:tcPr>
          <w:p w14:paraId="21D67DB4" w14:textId="77777777" w:rsidR="00285E95" w:rsidRPr="00226138" w:rsidRDefault="00285E95" w:rsidP="00A90D36">
            <w:pPr>
              <w:rPr>
                <w:b/>
                <w:bCs/>
                <w:sz w:val="24"/>
                <w:szCs w:val="24"/>
              </w:rPr>
            </w:pPr>
            <w:r w:rsidRPr="00226138">
              <w:rPr>
                <w:b/>
                <w:bCs/>
                <w:sz w:val="24"/>
                <w:szCs w:val="24"/>
              </w:rPr>
              <w:t>Tālrunis/fakss</w:t>
            </w:r>
          </w:p>
        </w:tc>
        <w:tc>
          <w:tcPr>
            <w:tcW w:w="7371" w:type="dxa"/>
            <w:shd w:val="clear" w:color="auto" w:fill="auto"/>
          </w:tcPr>
          <w:p w14:paraId="3CA12AC6" w14:textId="77777777" w:rsidR="00285E95" w:rsidRPr="00226138" w:rsidRDefault="00285E95" w:rsidP="00A90D36">
            <w:pPr>
              <w:rPr>
                <w:b/>
                <w:bCs/>
                <w:sz w:val="24"/>
                <w:szCs w:val="24"/>
              </w:rPr>
            </w:pPr>
          </w:p>
        </w:tc>
      </w:tr>
      <w:tr w:rsidR="00285E95" w:rsidRPr="00226138" w14:paraId="23AE32E4" w14:textId="77777777" w:rsidTr="00A90D36">
        <w:tc>
          <w:tcPr>
            <w:tcW w:w="2093" w:type="dxa"/>
            <w:shd w:val="clear" w:color="auto" w:fill="auto"/>
          </w:tcPr>
          <w:p w14:paraId="32D305AD" w14:textId="77777777" w:rsidR="00285E95" w:rsidRPr="00226138" w:rsidRDefault="00285E95" w:rsidP="00A90D36">
            <w:pPr>
              <w:rPr>
                <w:b/>
                <w:bCs/>
                <w:sz w:val="24"/>
                <w:szCs w:val="24"/>
              </w:rPr>
            </w:pPr>
            <w:r w:rsidRPr="00226138">
              <w:rPr>
                <w:b/>
                <w:bCs/>
                <w:sz w:val="24"/>
                <w:szCs w:val="24"/>
              </w:rPr>
              <w:t xml:space="preserve">e-pasta adrese: </w:t>
            </w:r>
          </w:p>
        </w:tc>
        <w:tc>
          <w:tcPr>
            <w:tcW w:w="7371" w:type="dxa"/>
            <w:shd w:val="clear" w:color="auto" w:fill="auto"/>
          </w:tcPr>
          <w:p w14:paraId="648D8182" w14:textId="77777777" w:rsidR="00285E95" w:rsidRPr="00226138" w:rsidRDefault="00285E95" w:rsidP="00A90D36">
            <w:pPr>
              <w:rPr>
                <w:b/>
                <w:bCs/>
                <w:sz w:val="24"/>
                <w:szCs w:val="24"/>
              </w:rPr>
            </w:pPr>
          </w:p>
        </w:tc>
      </w:tr>
    </w:tbl>
    <w:p w14:paraId="6CE3266C" w14:textId="77777777" w:rsidR="00285E95" w:rsidRPr="00226138" w:rsidRDefault="00285E95" w:rsidP="00285E95">
      <w:pPr>
        <w:ind w:left="2520" w:hanging="2520"/>
        <w:jc w:val="both"/>
        <w:rPr>
          <w:b/>
          <w:bCs/>
          <w:sz w:val="24"/>
          <w:szCs w:val="24"/>
        </w:rPr>
      </w:pPr>
      <w:r w:rsidRPr="00226138">
        <w:rPr>
          <w:b/>
          <w:bCs/>
          <w:sz w:val="24"/>
          <w:szCs w:val="24"/>
        </w:rPr>
        <w:t>3. Būvkomersanta reģistrācijas Nr. _______________</w:t>
      </w:r>
    </w:p>
    <w:p w14:paraId="6145F604" w14:textId="77777777" w:rsidR="00285E95" w:rsidRPr="00226138" w:rsidRDefault="00285E95" w:rsidP="00285E95">
      <w:pPr>
        <w:ind w:left="2520" w:hanging="2520"/>
        <w:jc w:val="both"/>
        <w:rPr>
          <w:b/>
          <w:bCs/>
          <w:sz w:val="24"/>
          <w:szCs w:val="24"/>
        </w:rPr>
      </w:pPr>
      <w:r w:rsidRPr="00226138">
        <w:rPr>
          <w:b/>
          <w:bCs/>
          <w:sz w:val="24"/>
          <w:szCs w:val="24"/>
        </w:rPr>
        <w:t>4. PIEDĀVĀJUMS:</w:t>
      </w:r>
    </w:p>
    <w:p w14:paraId="53FBF029" w14:textId="77777777" w:rsidR="00285E95" w:rsidRPr="00226138" w:rsidRDefault="00285E95" w:rsidP="00285E95">
      <w:pPr>
        <w:pStyle w:val="Sarakstarindkopa"/>
        <w:numPr>
          <w:ilvl w:val="1"/>
          <w:numId w:val="2"/>
        </w:numPr>
        <w:tabs>
          <w:tab w:val="center" w:pos="4153"/>
          <w:tab w:val="right" w:pos="8306"/>
          <w:tab w:val="left" w:pos="9000"/>
        </w:tabs>
        <w:ind w:left="426" w:hanging="426"/>
        <w:rPr>
          <w:b/>
          <w:bCs/>
          <w:szCs w:val="24"/>
        </w:rPr>
      </w:pPr>
      <w:r w:rsidRPr="00226138">
        <w:rPr>
          <w:b/>
          <w:bCs/>
          <w:szCs w:val="24"/>
        </w:rPr>
        <w:t>mūsu piedāvājums ir:</w:t>
      </w:r>
    </w:p>
    <w:p w14:paraId="033946A4" w14:textId="77777777" w:rsidR="00285E95" w:rsidRPr="00226138" w:rsidRDefault="00285E95" w:rsidP="00285E95">
      <w:pPr>
        <w:tabs>
          <w:tab w:val="center" w:pos="4153"/>
          <w:tab w:val="right" w:pos="8306"/>
          <w:tab w:val="left" w:pos="9000"/>
        </w:tabs>
        <w:ind w:left="426" w:hanging="426"/>
        <w:jc w:val="right"/>
        <w:rPr>
          <w:sz w:val="24"/>
          <w:szCs w:val="24"/>
        </w:rPr>
      </w:pPr>
      <w:r w:rsidRPr="00226138">
        <w:rPr>
          <w:sz w:val="24"/>
          <w:szCs w:val="24"/>
        </w:rPr>
        <w:t xml:space="preserve">     Tabula Nr.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268"/>
      </w:tblGrid>
      <w:tr w:rsidR="00285E95" w:rsidRPr="00226138" w14:paraId="5F2FF130" w14:textId="77777777" w:rsidTr="00A90D36">
        <w:tc>
          <w:tcPr>
            <w:tcW w:w="959" w:type="dxa"/>
            <w:shd w:val="clear" w:color="auto" w:fill="E2EFD9" w:themeFill="accent6" w:themeFillTint="33"/>
          </w:tcPr>
          <w:p w14:paraId="4757AAB7" w14:textId="77777777" w:rsidR="00285E95" w:rsidRPr="00226138" w:rsidRDefault="00285E95" w:rsidP="00A90D36">
            <w:pPr>
              <w:ind w:left="426" w:hanging="426"/>
              <w:jc w:val="center"/>
              <w:rPr>
                <w:b/>
                <w:sz w:val="24"/>
                <w:szCs w:val="24"/>
              </w:rPr>
            </w:pPr>
            <w:proofErr w:type="spellStart"/>
            <w:r w:rsidRPr="00226138">
              <w:rPr>
                <w:b/>
                <w:sz w:val="24"/>
                <w:szCs w:val="24"/>
              </w:rPr>
              <w:t>Nr.p.k</w:t>
            </w:r>
            <w:proofErr w:type="spellEnd"/>
          </w:p>
        </w:tc>
        <w:tc>
          <w:tcPr>
            <w:tcW w:w="6266" w:type="dxa"/>
            <w:shd w:val="clear" w:color="auto" w:fill="E2EFD9" w:themeFill="accent6" w:themeFillTint="33"/>
            <w:vAlign w:val="center"/>
          </w:tcPr>
          <w:p w14:paraId="093CFD9C" w14:textId="77777777" w:rsidR="00285E95" w:rsidRPr="00226138" w:rsidRDefault="00285E95" w:rsidP="00A90D36">
            <w:pPr>
              <w:ind w:left="426" w:hanging="426"/>
              <w:jc w:val="center"/>
              <w:rPr>
                <w:b/>
                <w:sz w:val="24"/>
                <w:szCs w:val="24"/>
              </w:rPr>
            </w:pPr>
            <w:r w:rsidRPr="00226138">
              <w:rPr>
                <w:b/>
                <w:sz w:val="24"/>
                <w:szCs w:val="24"/>
              </w:rPr>
              <w:t>Būvdarbi</w:t>
            </w:r>
          </w:p>
        </w:tc>
        <w:tc>
          <w:tcPr>
            <w:tcW w:w="2268" w:type="dxa"/>
            <w:shd w:val="clear" w:color="auto" w:fill="E2EFD9" w:themeFill="accent6" w:themeFillTint="33"/>
            <w:vAlign w:val="center"/>
          </w:tcPr>
          <w:p w14:paraId="03DA0CF6" w14:textId="77777777" w:rsidR="00285E95" w:rsidRPr="00226138" w:rsidRDefault="00285E95" w:rsidP="00A90D36">
            <w:pPr>
              <w:ind w:left="426" w:hanging="426"/>
              <w:jc w:val="center"/>
              <w:rPr>
                <w:b/>
                <w:sz w:val="24"/>
                <w:szCs w:val="24"/>
              </w:rPr>
            </w:pPr>
            <w:r w:rsidRPr="00226138">
              <w:rPr>
                <w:b/>
                <w:sz w:val="24"/>
                <w:szCs w:val="24"/>
              </w:rPr>
              <w:t>Cena bez PVN, EUR</w:t>
            </w:r>
          </w:p>
        </w:tc>
      </w:tr>
      <w:tr w:rsidR="00285E95" w:rsidRPr="00226138" w14:paraId="66305E71" w14:textId="77777777" w:rsidTr="00A90D36">
        <w:tc>
          <w:tcPr>
            <w:tcW w:w="959" w:type="dxa"/>
            <w:shd w:val="clear" w:color="auto" w:fill="E2EFD9" w:themeFill="accent6" w:themeFillTint="33"/>
          </w:tcPr>
          <w:p w14:paraId="4D44A4A4" w14:textId="77777777" w:rsidR="00285E95" w:rsidRPr="00226138" w:rsidRDefault="00285E95" w:rsidP="00A90D36">
            <w:pPr>
              <w:ind w:left="426" w:hanging="426"/>
              <w:jc w:val="center"/>
              <w:rPr>
                <w:b/>
                <w:sz w:val="24"/>
                <w:szCs w:val="24"/>
              </w:rPr>
            </w:pPr>
            <w:r w:rsidRPr="00226138">
              <w:rPr>
                <w:b/>
                <w:sz w:val="24"/>
                <w:szCs w:val="24"/>
              </w:rPr>
              <w:t>1</w:t>
            </w:r>
          </w:p>
        </w:tc>
        <w:tc>
          <w:tcPr>
            <w:tcW w:w="6266" w:type="dxa"/>
            <w:shd w:val="clear" w:color="auto" w:fill="E2EFD9" w:themeFill="accent6" w:themeFillTint="33"/>
            <w:vAlign w:val="center"/>
          </w:tcPr>
          <w:p w14:paraId="5D6CF820" w14:textId="77777777" w:rsidR="00285E95" w:rsidRPr="00226138" w:rsidRDefault="00285E95" w:rsidP="00A90D36">
            <w:pPr>
              <w:ind w:left="426" w:hanging="426"/>
              <w:jc w:val="center"/>
              <w:rPr>
                <w:b/>
                <w:sz w:val="24"/>
                <w:szCs w:val="24"/>
              </w:rPr>
            </w:pPr>
            <w:r w:rsidRPr="00226138">
              <w:rPr>
                <w:b/>
                <w:sz w:val="24"/>
                <w:szCs w:val="24"/>
              </w:rPr>
              <w:t>2</w:t>
            </w:r>
          </w:p>
        </w:tc>
        <w:tc>
          <w:tcPr>
            <w:tcW w:w="2268" w:type="dxa"/>
            <w:shd w:val="clear" w:color="auto" w:fill="E2EFD9" w:themeFill="accent6" w:themeFillTint="33"/>
            <w:vAlign w:val="center"/>
          </w:tcPr>
          <w:p w14:paraId="3877C795" w14:textId="77777777" w:rsidR="00285E95" w:rsidRPr="00226138" w:rsidRDefault="00285E95" w:rsidP="00A90D36">
            <w:pPr>
              <w:ind w:left="426" w:hanging="426"/>
              <w:jc w:val="center"/>
              <w:rPr>
                <w:b/>
                <w:sz w:val="24"/>
                <w:szCs w:val="24"/>
              </w:rPr>
            </w:pPr>
            <w:r>
              <w:rPr>
                <w:b/>
                <w:sz w:val="24"/>
                <w:szCs w:val="24"/>
              </w:rPr>
              <w:t>3</w:t>
            </w:r>
          </w:p>
        </w:tc>
      </w:tr>
      <w:tr w:rsidR="00285E95" w:rsidRPr="00226138" w14:paraId="3F2908B1" w14:textId="77777777" w:rsidTr="00A90D36">
        <w:trPr>
          <w:trHeight w:val="611"/>
        </w:trPr>
        <w:tc>
          <w:tcPr>
            <w:tcW w:w="959" w:type="dxa"/>
          </w:tcPr>
          <w:p w14:paraId="68A4018B" w14:textId="77777777" w:rsidR="00285E95" w:rsidRPr="00226138" w:rsidRDefault="00285E95" w:rsidP="00A90D36">
            <w:pPr>
              <w:jc w:val="both"/>
              <w:rPr>
                <w:sz w:val="24"/>
                <w:szCs w:val="24"/>
              </w:rPr>
            </w:pPr>
            <w:r w:rsidRPr="00226138">
              <w:rPr>
                <w:sz w:val="24"/>
                <w:szCs w:val="24"/>
              </w:rPr>
              <w:t>1.</w:t>
            </w:r>
          </w:p>
        </w:tc>
        <w:tc>
          <w:tcPr>
            <w:tcW w:w="6266" w:type="dxa"/>
            <w:vAlign w:val="center"/>
          </w:tcPr>
          <w:p w14:paraId="76DC324B" w14:textId="77777777" w:rsidR="00285E95" w:rsidRPr="00226138" w:rsidRDefault="00285E95" w:rsidP="00A90D36">
            <w:pPr>
              <w:jc w:val="both"/>
              <w:rPr>
                <w:b/>
                <w:bCs/>
                <w:sz w:val="24"/>
                <w:szCs w:val="24"/>
              </w:rPr>
            </w:pPr>
            <w:r>
              <w:rPr>
                <w:sz w:val="26"/>
              </w:rPr>
              <w:t>Rīgas Brāļu kapu teritorijas segumu restaurācija</w:t>
            </w:r>
          </w:p>
        </w:tc>
        <w:tc>
          <w:tcPr>
            <w:tcW w:w="2268" w:type="dxa"/>
            <w:vAlign w:val="center"/>
          </w:tcPr>
          <w:p w14:paraId="788270A9" w14:textId="77777777" w:rsidR="00285E95" w:rsidRPr="00226138" w:rsidRDefault="00285E95" w:rsidP="00A90D36">
            <w:pPr>
              <w:ind w:left="426" w:hanging="426"/>
              <w:jc w:val="center"/>
              <w:rPr>
                <w:sz w:val="24"/>
                <w:szCs w:val="24"/>
              </w:rPr>
            </w:pPr>
          </w:p>
        </w:tc>
      </w:tr>
    </w:tbl>
    <w:p w14:paraId="243F4D89" w14:textId="77777777" w:rsidR="00285E95" w:rsidRPr="00226138" w:rsidRDefault="00285E95" w:rsidP="00285E95">
      <w:pPr>
        <w:pStyle w:val="Sarakstarindkopa"/>
        <w:widowControl w:val="0"/>
        <w:numPr>
          <w:ilvl w:val="1"/>
          <w:numId w:val="2"/>
        </w:numPr>
        <w:autoSpaceDE w:val="0"/>
        <w:autoSpaceDN w:val="0"/>
        <w:adjustRightInd w:val="0"/>
        <w:ind w:left="426" w:right="-1" w:hanging="426"/>
        <w:rPr>
          <w:szCs w:val="24"/>
          <w:lang w:eastAsia="lv-LV"/>
        </w:rPr>
      </w:pPr>
      <w:r w:rsidRPr="00226138">
        <w:rPr>
          <w:szCs w:val="24"/>
          <w:lang w:eastAsia="lv-LV"/>
        </w:rPr>
        <w:t xml:space="preserve">Cenās iekļaujamas visas ar iepirkuma līgumu un tehnisko specifikāciju prasību izpildi saistītās izmaksas, tajā skaitā nodokļi (izņemot PVN), darba izpildē izmantojamie materiāli, mehānismi, instrumenti un iekārtas, darba sniegšanā iesaistīto darbinieku atalgojums, </w:t>
      </w:r>
      <w:proofErr w:type="spellStart"/>
      <w:r w:rsidRPr="00226138">
        <w:rPr>
          <w:szCs w:val="24"/>
          <w:lang w:eastAsia="lv-LV"/>
        </w:rPr>
        <w:t>virsizdevumi</w:t>
      </w:r>
      <w:proofErr w:type="spellEnd"/>
      <w:r w:rsidRPr="00226138">
        <w:rPr>
          <w:szCs w:val="24"/>
          <w:lang w:eastAsia="lv-LV"/>
        </w:rPr>
        <w:t>, peļņa, transporta izmaksas un citas izmaksas, kas nepieciešamas pilnīgai un kvalitatīvai darba izpildei, kā arī izmaksas nepieciešamo atļauju saņemšanai no trešajām personām, un visas ar līguma izpildi netieši saistītās izmaksas, finanšu rezerve nav paredzēta;</w:t>
      </w:r>
    </w:p>
    <w:p w14:paraId="2B8E5571"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color w:val="000000"/>
          <w:szCs w:val="24"/>
        </w:rPr>
        <w:t xml:space="preserve">Cenu norāda </w:t>
      </w:r>
      <w:proofErr w:type="spellStart"/>
      <w:r w:rsidRPr="00226138">
        <w:rPr>
          <w:color w:val="000000"/>
          <w:szCs w:val="24"/>
        </w:rPr>
        <w:t>euro</w:t>
      </w:r>
      <w:proofErr w:type="spellEnd"/>
      <w:r w:rsidRPr="00226138">
        <w:rPr>
          <w:color w:val="000000"/>
          <w:szCs w:val="24"/>
        </w:rPr>
        <w:t xml:space="preserve"> (EUR) ar 2 (divām) zīmēm aiz komata, bez pievienotās vērtības nodokļa (PVN); </w:t>
      </w:r>
    </w:p>
    <w:p w14:paraId="0E708D45"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szCs w:val="24"/>
          <w:lang w:eastAsia="lv-LV"/>
        </w:rPr>
        <w:t>Darbu veiksim bez avansa saņemšanas.</w:t>
      </w:r>
    </w:p>
    <w:p w14:paraId="0EE852E8" w14:textId="77777777" w:rsidR="00285E95" w:rsidRPr="00226138" w:rsidRDefault="00285E95" w:rsidP="00285E95">
      <w:pPr>
        <w:pStyle w:val="Sarakstarindkopa"/>
        <w:widowControl w:val="0"/>
        <w:numPr>
          <w:ilvl w:val="1"/>
          <w:numId w:val="2"/>
        </w:numPr>
        <w:autoSpaceDE w:val="0"/>
        <w:autoSpaceDN w:val="0"/>
        <w:adjustRightInd w:val="0"/>
        <w:ind w:left="567" w:right="-1" w:hanging="567"/>
        <w:rPr>
          <w:szCs w:val="24"/>
          <w:lang w:eastAsia="lv-LV"/>
        </w:rPr>
      </w:pPr>
      <w:r w:rsidRPr="00226138">
        <w:rPr>
          <w:rFonts w:eastAsia="Calibri"/>
          <w:b/>
          <w:bCs/>
          <w:szCs w:val="24"/>
        </w:rPr>
        <w:t>Pievienotās vērtības nodokli 21% apmērā valsts budžetā maksās Pasūtītājs normatīvos aktos noteiktajā kārtībā.</w:t>
      </w:r>
    </w:p>
    <w:p w14:paraId="01C142A9" w14:textId="77777777" w:rsidR="00285E95" w:rsidRPr="00226138" w:rsidRDefault="00285E95" w:rsidP="00285E95">
      <w:pPr>
        <w:pStyle w:val="Sarakstarindkopa"/>
        <w:widowControl w:val="0"/>
        <w:autoSpaceDE w:val="0"/>
        <w:autoSpaceDN w:val="0"/>
        <w:adjustRightInd w:val="0"/>
        <w:ind w:left="567" w:right="-1"/>
        <w:rPr>
          <w:szCs w:val="24"/>
          <w:lang w:eastAsia="lv-LV"/>
        </w:rPr>
      </w:pPr>
    </w:p>
    <w:p w14:paraId="6E26FF98" w14:textId="77777777" w:rsidR="00285E95" w:rsidRPr="00226138" w:rsidRDefault="00285E95" w:rsidP="00285E95">
      <w:pPr>
        <w:pStyle w:val="Sarakstarindkopa"/>
        <w:widowControl w:val="0"/>
        <w:numPr>
          <w:ilvl w:val="0"/>
          <w:numId w:val="2"/>
        </w:numPr>
        <w:tabs>
          <w:tab w:val="left" w:pos="0"/>
          <w:tab w:val="left" w:pos="567"/>
        </w:tabs>
        <w:autoSpaceDE w:val="0"/>
        <w:autoSpaceDN w:val="0"/>
        <w:adjustRightInd w:val="0"/>
        <w:ind w:right="-1"/>
        <w:rPr>
          <w:szCs w:val="24"/>
          <w:lang w:eastAsia="lv-LV"/>
        </w:rPr>
      </w:pPr>
      <w:r w:rsidRPr="00226138">
        <w:rPr>
          <w:b/>
          <w:bCs/>
          <w:szCs w:val="24"/>
          <w:lang w:eastAsia="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133"/>
      </w:tblGrid>
      <w:tr w:rsidR="00285E95" w:rsidRPr="00226138" w14:paraId="6CCC9CCE" w14:textId="77777777" w:rsidTr="00A90D36">
        <w:tc>
          <w:tcPr>
            <w:tcW w:w="3458" w:type="dxa"/>
            <w:shd w:val="clear" w:color="auto" w:fill="auto"/>
          </w:tcPr>
          <w:p w14:paraId="69285EE2"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Pretendenta nosaukums:</w:t>
            </w:r>
          </w:p>
        </w:tc>
        <w:tc>
          <w:tcPr>
            <w:tcW w:w="6072" w:type="dxa"/>
            <w:shd w:val="clear" w:color="auto" w:fill="auto"/>
          </w:tcPr>
          <w:p w14:paraId="4CCCEDD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CB6B18E" w14:textId="77777777" w:rsidTr="00A90D36">
        <w:tc>
          <w:tcPr>
            <w:tcW w:w="3458" w:type="dxa"/>
            <w:shd w:val="clear" w:color="auto" w:fill="auto"/>
          </w:tcPr>
          <w:p w14:paraId="00A86CEC"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Juridiskā adrese:</w:t>
            </w:r>
          </w:p>
        </w:tc>
        <w:tc>
          <w:tcPr>
            <w:tcW w:w="6072" w:type="dxa"/>
            <w:shd w:val="clear" w:color="auto" w:fill="auto"/>
          </w:tcPr>
          <w:p w14:paraId="5867445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86D1584" w14:textId="77777777" w:rsidTr="00A90D36">
        <w:tc>
          <w:tcPr>
            <w:tcW w:w="3458" w:type="dxa"/>
            <w:shd w:val="clear" w:color="auto" w:fill="auto"/>
          </w:tcPr>
          <w:p w14:paraId="57C646A3"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Tālrunis:</w:t>
            </w:r>
          </w:p>
        </w:tc>
        <w:tc>
          <w:tcPr>
            <w:tcW w:w="6072" w:type="dxa"/>
            <w:shd w:val="clear" w:color="auto" w:fill="auto"/>
          </w:tcPr>
          <w:p w14:paraId="6C90C1F0"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44AE4860" w14:textId="77777777" w:rsidTr="00A90D36">
        <w:tc>
          <w:tcPr>
            <w:tcW w:w="3458" w:type="dxa"/>
            <w:shd w:val="clear" w:color="auto" w:fill="auto"/>
          </w:tcPr>
          <w:p w14:paraId="5BDF3035"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Fakss (ja ir)</w:t>
            </w:r>
          </w:p>
        </w:tc>
        <w:tc>
          <w:tcPr>
            <w:tcW w:w="6072" w:type="dxa"/>
            <w:shd w:val="clear" w:color="auto" w:fill="auto"/>
          </w:tcPr>
          <w:p w14:paraId="1C49577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464537A3" w14:textId="77777777" w:rsidTr="00A90D36">
        <w:tc>
          <w:tcPr>
            <w:tcW w:w="3458" w:type="dxa"/>
            <w:shd w:val="clear" w:color="auto" w:fill="auto"/>
          </w:tcPr>
          <w:p w14:paraId="6D1B6F47"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E-pasts elektronisko</w:t>
            </w:r>
          </w:p>
          <w:p w14:paraId="5088DFEB" w14:textId="77777777" w:rsidR="00285E95" w:rsidRPr="00226138" w:rsidRDefault="00285E95" w:rsidP="00A90D36">
            <w:pPr>
              <w:widowControl w:val="0"/>
              <w:tabs>
                <w:tab w:val="left" w:pos="567"/>
              </w:tabs>
              <w:autoSpaceDE w:val="0"/>
              <w:autoSpaceDN w:val="0"/>
              <w:adjustRightInd w:val="0"/>
              <w:spacing w:line="298" w:lineRule="exact"/>
              <w:ind w:right="-1"/>
              <w:rPr>
                <w:sz w:val="24"/>
                <w:szCs w:val="24"/>
                <w:lang w:eastAsia="lv-LV"/>
              </w:rPr>
            </w:pPr>
            <w:r w:rsidRPr="00226138">
              <w:rPr>
                <w:sz w:val="24"/>
                <w:szCs w:val="24"/>
                <w:lang w:eastAsia="lv-LV"/>
              </w:rPr>
              <w:t>dokumentu saņemšanai:</w:t>
            </w:r>
          </w:p>
        </w:tc>
        <w:tc>
          <w:tcPr>
            <w:tcW w:w="6072" w:type="dxa"/>
            <w:shd w:val="clear" w:color="auto" w:fill="auto"/>
          </w:tcPr>
          <w:p w14:paraId="2E030E38"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D763B44" w14:textId="77777777" w:rsidTr="00A90D36">
        <w:tc>
          <w:tcPr>
            <w:tcW w:w="3458" w:type="dxa"/>
            <w:shd w:val="clear" w:color="auto" w:fill="auto"/>
          </w:tcPr>
          <w:p w14:paraId="68743204"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 reģistrācijas valsts:</w:t>
            </w:r>
          </w:p>
        </w:tc>
        <w:tc>
          <w:tcPr>
            <w:tcW w:w="6072" w:type="dxa"/>
            <w:shd w:val="clear" w:color="auto" w:fill="auto"/>
          </w:tcPr>
          <w:p w14:paraId="4CAFC06F"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F8775FC" w14:textId="77777777" w:rsidTr="00A90D36">
        <w:tc>
          <w:tcPr>
            <w:tcW w:w="3458" w:type="dxa"/>
            <w:shd w:val="clear" w:color="auto" w:fill="auto"/>
          </w:tcPr>
          <w:p w14:paraId="0BCC6A7C" w14:textId="77777777" w:rsidR="00285E95" w:rsidRPr="00226138" w:rsidRDefault="00285E95" w:rsidP="00285E95">
            <w:pPr>
              <w:pStyle w:val="Sarakstarindkopa"/>
              <w:widowControl w:val="0"/>
              <w:numPr>
                <w:ilvl w:val="1"/>
                <w:numId w:val="2"/>
              </w:numPr>
              <w:tabs>
                <w:tab w:val="left" w:pos="0"/>
                <w:tab w:val="left" w:pos="567"/>
              </w:tabs>
              <w:autoSpaceDE w:val="0"/>
              <w:autoSpaceDN w:val="0"/>
              <w:adjustRightInd w:val="0"/>
              <w:spacing w:line="298" w:lineRule="exact"/>
              <w:ind w:left="0" w:right="-1" w:firstLine="0"/>
              <w:rPr>
                <w:szCs w:val="24"/>
                <w:lang w:eastAsia="lv-LV"/>
              </w:rPr>
            </w:pPr>
            <w:r w:rsidRPr="00226138">
              <w:rPr>
                <w:szCs w:val="24"/>
                <w:lang w:eastAsia="lv-LV"/>
              </w:rPr>
              <w:t xml:space="preserve">Vienotais reģistrācijas </w:t>
            </w:r>
            <w:r w:rsidRPr="00226138">
              <w:rPr>
                <w:szCs w:val="24"/>
                <w:lang w:eastAsia="lv-LV"/>
              </w:rPr>
              <w:lastRenderedPageBreak/>
              <w:t>Nr.:</w:t>
            </w:r>
          </w:p>
        </w:tc>
        <w:tc>
          <w:tcPr>
            <w:tcW w:w="6072" w:type="dxa"/>
            <w:shd w:val="clear" w:color="auto" w:fill="auto"/>
          </w:tcPr>
          <w:p w14:paraId="3C1DD52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021A06A6" w14:textId="77777777" w:rsidTr="00A90D36">
        <w:tc>
          <w:tcPr>
            <w:tcW w:w="3458" w:type="dxa"/>
            <w:shd w:val="clear" w:color="auto" w:fill="auto"/>
          </w:tcPr>
          <w:p w14:paraId="6AC63A8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PVN maksātāja Nr.:</w:t>
            </w:r>
          </w:p>
        </w:tc>
        <w:tc>
          <w:tcPr>
            <w:tcW w:w="6072" w:type="dxa"/>
            <w:shd w:val="clear" w:color="auto" w:fill="auto"/>
          </w:tcPr>
          <w:p w14:paraId="51C15D02"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C2BC6E3" w14:textId="77777777" w:rsidTr="00A90D36">
        <w:tc>
          <w:tcPr>
            <w:tcW w:w="3458" w:type="dxa"/>
            <w:shd w:val="clear" w:color="auto" w:fill="auto"/>
          </w:tcPr>
          <w:p w14:paraId="3B7DB784"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Bankas konta Nr.:</w:t>
            </w:r>
          </w:p>
        </w:tc>
        <w:tc>
          <w:tcPr>
            <w:tcW w:w="6072" w:type="dxa"/>
            <w:shd w:val="clear" w:color="auto" w:fill="auto"/>
          </w:tcPr>
          <w:p w14:paraId="60F6190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7ED19B39" w14:textId="77777777" w:rsidTr="00A90D36">
        <w:tc>
          <w:tcPr>
            <w:tcW w:w="3458" w:type="dxa"/>
            <w:shd w:val="clear" w:color="auto" w:fill="auto"/>
          </w:tcPr>
          <w:p w14:paraId="1679D107"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w:t>
            </w:r>
          </w:p>
        </w:tc>
        <w:tc>
          <w:tcPr>
            <w:tcW w:w="6072" w:type="dxa"/>
            <w:shd w:val="clear" w:color="auto" w:fill="auto"/>
          </w:tcPr>
          <w:p w14:paraId="5A54B5D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1A58B832" w14:textId="77777777" w:rsidTr="00A90D36">
        <w:tc>
          <w:tcPr>
            <w:tcW w:w="3458" w:type="dxa"/>
            <w:shd w:val="clear" w:color="auto" w:fill="auto"/>
          </w:tcPr>
          <w:p w14:paraId="4A3CE5E6"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Bankas kods:</w:t>
            </w:r>
          </w:p>
        </w:tc>
        <w:tc>
          <w:tcPr>
            <w:tcW w:w="6072" w:type="dxa"/>
            <w:shd w:val="clear" w:color="auto" w:fill="auto"/>
          </w:tcPr>
          <w:p w14:paraId="1D4C7CB4"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53A1761C" w14:textId="77777777" w:rsidTr="00A90D36">
        <w:tc>
          <w:tcPr>
            <w:tcW w:w="3458" w:type="dxa"/>
            <w:shd w:val="clear" w:color="auto" w:fill="auto"/>
          </w:tcPr>
          <w:p w14:paraId="589F0F7C"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 vadītājs (vārds, uzvārds)</w:t>
            </w:r>
          </w:p>
        </w:tc>
        <w:tc>
          <w:tcPr>
            <w:tcW w:w="6072" w:type="dxa"/>
            <w:shd w:val="clear" w:color="auto" w:fill="auto"/>
          </w:tcPr>
          <w:p w14:paraId="6921E029"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tc>
      </w:tr>
      <w:tr w:rsidR="00285E95" w:rsidRPr="00226138" w14:paraId="1602ADC1" w14:textId="77777777" w:rsidTr="00A90D36">
        <w:tc>
          <w:tcPr>
            <w:tcW w:w="3458" w:type="dxa"/>
            <w:shd w:val="clear" w:color="auto" w:fill="auto"/>
          </w:tcPr>
          <w:p w14:paraId="743CFB9E"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szCs w:val="24"/>
                <w:lang w:eastAsia="lv-LV"/>
              </w:rPr>
            </w:pPr>
            <w:r w:rsidRPr="00226138">
              <w:rPr>
                <w:b/>
                <w:lang w:eastAsia="lv-LV"/>
              </w:rPr>
              <w:t xml:space="preserve">Pretendents atbilst </w:t>
            </w:r>
            <w:r w:rsidRPr="00226138">
              <w:rPr>
                <w:b/>
                <w:color w:val="C45911" w:themeColor="accent2" w:themeShade="BF"/>
                <w:lang w:eastAsia="lv-LV"/>
              </w:rPr>
              <w:t>mazā uzņēmuma statusam</w:t>
            </w:r>
            <w:r w:rsidRPr="00226138">
              <w:rPr>
                <w:vertAlign w:val="superscript"/>
                <w:lang w:eastAsia="lv-LV"/>
              </w:rPr>
              <w:footnoteReference w:id="1"/>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628DC85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744CB49B" w14:textId="77777777" w:rsidR="00285E95" w:rsidRPr="00226138" w:rsidRDefault="00285E95" w:rsidP="00A90D36">
            <w:pPr>
              <w:widowControl w:val="0"/>
              <w:tabs>
                <w:tab w:val="left" w:pos="567"/>
              </w:tabs>
              <w:autoSpaceDE w:val="0"/>
              <w:autoSpaceDN w:val="0"/>
              <w:adjustRightInd w:val="0"/>
              <w:spacing w:line="298" w:lineRule="exact"/>
              <w:ind w:right="-1"/>
              <w:rPr>
                <w:i/>
                <w:iCs/>
                <w:sz w:val="24"/>
                <w:szCs w:val="24"/>
                <w:lang w:eastAsia="lv-LV"/>
              </w:rPr>
            </w:pPr>
          </w:p>
          <w:p w14:paraId="3DB9A52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 xml:space="preserve">Obligāti aizpildāms </w:t>
            </w:r>
          </w:p>
        </w:tc>
      </w:tr>
      <w:tr w:rsidR="00285E95" w:rsidRPr="00226138" w14:paraId="7E360AE6" w14:textId="77777777" w:rsidTr="00A90D36">
        <w:tc>
          <w:tcPr>
            <w:tcW w:w="3458" w:type="dxa"/>
            <w:shd w:val="clear" w:color="auto" w:fill="auto"/>
          </w:tcPr>
          <w:p w14:paraId="7FD088F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atbilst </w:t>
            </w:r>
            <w:r w:rsidRPr="00226138">
              <w:rPr>
                <w:b/>
                <w:color w:val="C45911" w:themeColor="accent2" w:themeShade="BF"/>
                <w:lang w:eastAsia="lv-LV"/>
              </w:rPr>
              <w:t>vidējā  uzņēmuma statusam</w:t>
            </w:r>
            <w:r w:rsidRPr="00226138">
              <w:rPr>
                <w:vertAlign w:val="superscript"/>
                <w:lang w:eastAsia="lv-LV"/>
              </w:rPr>
              <w:footnoteReference w:id="2"/>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7E248E34" w14:textId="77777777" w:rsidR="00285E95" w:rsidRPr="00226138" w:rsidRDefault="00285E95" w:rsidP="00A90D36">
            <w:pPr>
              <w:widowControl w:val="0"/>
              <w:tabs>
                <w:tab w:val="left" w:pos="567"/>
              </w:tabs>
              <w:autoSpaceDE w:val="0"/>
              <w:autoSpaceDN w:val="0"/>
              <w:adjustRightInd w:val="0"/>
              <w:spacing w:line="298" w:lineRule="exact"/>
              <w:ind w:right="-1"/>
              <w:rPr>
                <w:i/>
                <w:iCs/>
                <w:sz w:val="24"/>
                <w:szCs w:val="24"/>
                <w:lang w:eastAsia="lv-LV"/>
              </w:rPr>
            </w:pPr>
          </w:p>
          <w:p w14:paraId="5B704C90"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2B33932D" w14:textId="77777777" w:rsidTr="00A90D36">
        <w:tc>
          <w:tcPr>
            <w:tcW w:w="3458" w:type="dxa"/>
            <w:shd w:val="clear" w:color="auto" w:fill="auto"/>
          </w:tcPr>
          <w:p w14:paraId="7A4D0A8B"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ir </w:t>
            </w:r>
            <w:proofErr w:type="spellStart"/>
            <w:r w:rsidRPr="00226138">
              <w:rPr>
                <w:b/>
                <w:lang w:eastAsia="lv-LV"/>
              </w:rPr>
              <w:t>mikrouzņēmums</w:t>
            </w:r>
            <w:proofErr w:type="spellEnd"/>
            <w:r w:rsidRPr="00226138">
              <w:rPr>
                <w:b/>
                <w:lang w:eastAsia="lv-LV"/>
              </w:rPr>
              <w:t xml:space="preserve"> (jā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789A7366"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584A0877"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38CCF26E" w14:textId="77777777" w:rsidTr="00A90D36">
        <w:tc>
          <w:tcPr>
            <w:tcW w:w="3458" w:type="dxa"/>
            <w:shd w:val="clear" w:color="auto" w:fill="auto"/>
          </w:tcPr>
          <w:p w14:paraId="74A1E5EF"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Pretendents plāno piesaistīt apakšuzņēmējus</w:t>
            </w:r>
            <w:r w:rsidRPr="00226138">
              <w:rPr>
                <w:vertAlign w:val="superscript"/>
                <w:lang w:eastAsia="lv-LV"/>
              </w:rPr>
              <w:footnoteReference w:id="3"/>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01FEF1B2"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2C8AF47C"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i/>
                <w:iCs/>
                <w:sz w:val="24"/>
                <w:szCs w:val="24"/>
                <w:lang w:eastAsia="lv-LV"/>
              </w:rPr>
            </w:pPr>
          </w:p>
          <w:p w14:paraId="69D2031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85E95" w:rsidRPr="00226138" w14:paraId="4CDB2E1A" w14:textId="77777777" w:rsidTr="00A90D36">
        <w:tc>
          <w:tcPr>
            <w:tcW w:w="3458" w:type="dxa"/>
            <w:shd w:val="clear" w:color="auto" w:fill="auto"/>
          </w:tcPr>
          <w:p w14:paraId="297D2979" w14:textId="77777777" w:rsidR="00285E95" w:rsidRPr="00226138" w:rsidRDefault="00285E95" w:rsidP="00285E95">
            <w:pPr>
              <w:pStyle w:val="Sarakstarindkopa"/>
              <w:widowControl w:val="0"/>
              <w:numPr>
                <w:ilvl w:val="1"/>
                <w:numId w:val="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ievērojot Publisko iepirkumu likuma 42. panta trešās daļas 4. punktu, </w:t>
            </w:r>
            <w:r w:rsidRPr="00226138">
              <w:rPr>
                <w:b/>
                <w:u w:val="single"/>
                <w:lang w:eastAsia="lv-LV"/>
              </w:rPr>
              <w:t>norāda personas, kurām pretendentā ir izšķirošā ietekme uz  līdzdalības pamata normatīvo aktu par koncerniem izpratnē</w:t>
            </w:r>
            <w:r w:rsidRPr="00226138">
              <w:rPr>
                <w:b/>
                <w:vertAlign w:val="superscript"/>
                <w:lang w:eastAsia="lv-LV"/>
              </w:rPr>
              <w:footnoteReference w:id="4"/>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41ACD3AF"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1E41BA6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5A99462E"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45262C1A"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6476AFAB"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383E253D"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43276123"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p>
          <w:p w14:paraId="58C65C99" w14:textId="77777777" w:rsidR="00285E95" w:rsidRPr="00226138" w:rsidRDefault="00285E95" w:rsidP="00A90D36">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bl>
    <w:p w14:paraId="0F847117" w14:textId="77777777" w:rsidR="00285E95" w:rsidRPr="00226138" w:rsidRDefault="00285E95" w:rsidP="00285E95">
      <w:pPr>
        <w:widowControl w:val="0"/>
        <w:autoSpaceDE w:val="0"/>
        <w:autoSpaceDN w:val="0"/>
        <w:adjustRightInd w:val="0"/>
        <w:rPr>
          <w:lang w:eastAsia="lv-LV"/>
        </w:rPr>
      </w:pPr>
    </w:p>
    <w:p w14:paraId="66F34A6E" w14:textId="302535B2"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 xml:space="preserve">Ar šo mēs </w:t>
      </w:r>
      <w:r w:rsidRPr="00226138">
        <w:rPr>
          <w:b/>
          <w:bCs/>
          <w:color w:val="000000"/>
          <w:lang w:eastAsia="lv-LV"/>
        </w:rPr>
        <w:t>&lt;</w:t>
      </w:r>
      <w:r w:rsidRPr="00226138">
        <w:rPr>
          <w:b/>
          <w:bCs/>
          <w:i/>
          <w:color w:val="C45911" w:themeColor="accent2" w:themeShade="BF"/>
          <w:lang w:eastAsia="lv-LV"/>
        </w:rPr>
        <w:t>pretendenta nosaukums</w:t>
      </w:r>
      <w:r w:rsidRPr="00226138">
        <w:rPr>
          <w:b/>
          <w:bCs/>
          <w:i/>
          <w:color w:val="000000"/>
          <w:lang w:eastAsia="lv-LV"/>
        </w:rPr>
        <w:t>.</w:t>
      </w:r>
      <w:r w:rsidRPr="00226138">
        <w:rPr>
          <w:b/>
          <w:bCs/>
          <w:color w:val="000000"/>
          <w:lang w:eastAsia="lv-LV"/>
        </w:rPr>
        <w:t>&gt;</w:t>
      </w:r>
      <w:r w:rsidRPr="00226138">
        <w:rPr>
          <w:color w:val="000000"/>
          <w:spacing w:val="6"/>
          <w:lang w:eastAsia="lv-LV"/>
        </w:rPr>
        <w:t xml:space="preserve"> </w:t>
      </w:r>
      <w:r w:rsidRPr="00226138">
        <w:rPr>
          <w:lang w:eastAsia="lv-LV"/>
        </w:rPr>
        <w:t xml:space="preserve">apliecinām savu dalību Iepirkuma </w:t>
      </w:r>
      <w:sdt>
        <w:sdtPr>
          <w:rPr>
            <w:szCs w:val="24"/>
          </w:rPr>
          <w:alias w:val="Subject"/>
          <w:tag w:val=""/>
          <w:id w:val="1611165297"/>
          <w:showingPlcHdr/>
          <w:dataBinding w:prefixMappings="xmlns:ns0='http://purl.org/dc/elements/1.1/' xmlns:ns1='http://schemas.openxmlformats.org/package/2006/metadata/core-properties' " w:xpath="/ns1:coreProperties[1]/ns0:subject[1]" w:storeItemID="{6C3C8BC8-F283-45AE-878A-BAB7291924A1}"/>
          <w:text/>
        </w:sdtPr>
        <w:sdtContent>
          <w:r>
            <w:rPr>
              <w:szCs w:val="24"/>
            </w:rPr>
            <w:t xml:space="preserve">     </w:t>
          </w:r>
        </w:sdtContent>
      </w:sdt>
      <w:r w:rsidRPr="00226138">
        <w:rPr>
          <w:lang w:eastAsia="lv-LV"/>
        </w:rPr>
        <w:t xml:space="preserve"> (iepirkuma identifikācijas </w:t>
      </w:r>
      <w:sdt>
        <w:sdtPr>
          <w:rPr>
            <w:szCs w:val="24"/>
          </w:rPr>
          <w:alias w:val="Status"/>
          <w:tag w:val=""/>
          <w:id w:val="-261993083"/>
          <w:dataBinding w:prefixMappings="xmlns:ns0='http://purl.org/dc/elements/1.1/' xmlns:ns1='http://schemas.openxmlformats.org/package/2006/metadata/core-properties' " w:xpath="/ns1:coreProperties[1]/ns1:contentStatus[1]" w:storeItemID="{6C3C8BC8-F283-45AE-878A-BAB7291924A1}"/>
          <w:text/>
        </w:sdtPr>
        <w:sdtContent>
          <w:r w:rsidR="007771B6">
            <w:rPr>
              <w:szCs w:val="24"/>
            </w:rPr>
            <w:t>PA RPA 2024/13</w:t>
          </w:r>
        </w:sdtContent>
      </w:sdt>
      <w:r w:rsidRPr="00226138">
        <w:rPr>
          <w:lang w:eastAsia="lv-LV"/>
        </w:rPr>
        <w:t>).</w:t>
      </w:r>
    </w:p>
    <w:p w14:paraId="1E7B5E51" w14:textId="77777777"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Apstiprinām, ka esam iepazinušies ar iepirkuma nolikumu, tajā skaitā, ar tehnisko specifikāciju, un piekrītam</w:t>
      </w:r>
      <w:r w:rsidRPr="00226138">
        <w:rPr>
          <w:b/>
          <w:bCs/>
          <w:lang w:eastAsia="lv-LV"/>
        </w:rPr>
        <w:t xml:space="preserve"> visiem tajos minētajiem nosacījumiem, tie ir skaidri un saprotami, iebildumu un pretenziju pret tiem nav.</w:t>
      </w:r>
    </w:p>
    <w:p w14:paraId="7DDE02AB" w14:textId="77777777" w:rsidR="00285E95" w:rsidRPr="00226138" w:rsidRDefault="00285E95" w:rsidP="00285E95">
      <w:pPr>
        <w:pStyle w:val="Sarakstarindkopa"/>
        <w:widowControl w:val="0"/>
        <w:numPr>
          <w:ilvl w:val="0"/>
          <w:numId w:val="2"/>
        </w:numPr>
        <w:autoSpaceDE w:val="0"/>
        <w:autoSpaceDN w:val="0"/>
        <w:adjustRightInd w:val="0"/>
        <w:ind w:left="284" w:hanging="284"/>
        <w:contextualSpacing/>
        <w:rPr>
          <w:lang w:eastAsia="lv-LV"/>
        </w:rPr>
      </w:pPr>
      <w:r w:rsidRPr="00226138">
        <w:rPr>
          <w:lang w:eastAsia="lv-LV"/>
        </w:rPr>
        <w:t>Apliecinām, ka:</w:t>
      </w:r>
    </w:p>
    <w:p w14:paraId="491951A2" w14:textId="77777777" w:rsidR="00285E95" w:rsidRPr="00196BD9"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lastRenderedPageBreak/>
        <w:t>n</w:t>
      </w:r>
      <w:r w:rsidRPr="00226138">
        <w:rPr>
          <w:color w:val="000000"/>
          <w:spacing w:val="-1"/>
          <w:lang w:eastAsia="lv-LV"/>
        </w:rPr>
        <w:t>a</w:t>
      </w:r>
      <w:r w:rsidRPr="00226138">
        <w:rPr>
          <w:color w:val="000000"/>
          <w:lang w:eastAsia="lv-LV"/>
        </w:rPr>
        <w:t>v</w:t>
      </w:r>
      <w:r w:rsidRPr="00226138">
        <w:rPr>
          <w:color w:val="000000"/>
          <w:spacing w:val="29"/>
          <w:lang w:eastAsia="lv-LV"/>
        </w:rPr>
        <w:t xml:space="preserve"> </w:t>
      </w:r>
      <w:r w:rsidRPr="00226138">
        <w:rPr>
          <w:color w:val="000000"/>
          <w:lang w:eastAsia="lv-LV"/>
        </w:rPr>
        <w:t>tādu</w:t>
      </w:r>
      <w:r w:rsidRPr="00226138">
        <w:rPr>
          <w:color w:val="000000"/>
          <w:spacing w:val="26"/>
          <w:lang w:eastAsia="lv-LV"/>
        </w:rPr>
        <w:t xml:space="preserve"> </w:t>
      </w:r>
      <w:r w:rsidRPr="00226138">
        <w:rPr>
          <w:color w:val="000000"/>
          <w:spacing w:val="-1"/>
          <w:lang w:eastAsia="lv-LV"/>
        </w:rPr>
        <w:t>a</w:t>
      </w:r>
      <w:r w:rsidRPr="00226138">
        <w:rPr>
          <w:color w:val="000000"/>
          <w:lang w:eastAsia="lv-LV"/>
        </w:rPr>
        <w:t>pstākļu,</w:t>
      </w:r>
      <w:r w:rsidRPr="00226138">
        <w:rPr>
          <w:color w:val="000000"/>
          <w:spacing w:val="26"/>
          <w:lang w:eastAsia="lv-LV"/>
        </w:rPr>
        <w:t xml:space="preserve"> </w:t>
      </w:r>
      <w:r w:rsidRPr="00226138">
        <w:rPr>
          <w:color w:val="000000"/>
          <w:lang w:eastAsia="lv-LV"/>
        </w:rPr>
        <w:t>kuri</w:t>
      </w:r>
      <w:r w:rsidRPr="00226138">
        <w:rPr>
          <w:color w:val="000000"/>
          <w:spacing w:val="26"/>
          <w:lang w:eastAsia="lv-LV"/>
        </w:rPr>
        <w:t xml:space="preserve"> </w:t>
      </w:r>
      <w:r w:rsidRPr="00226138">
        <w:rPr>
          <w:color w:val="000000"/>
          <w:lang w:eastAsia="lv-LV"/>
        </w:rPr>
        <w:t>l</w:t>
      </w:r>
      <w:r w:rsidRPr="00226138">
        <w:rPr>
          <w:color w:val="000000"/>
          <w:spacing w:val="1"/>
          <w:lang w:eastAsia="lv-LV"/>
        </w:rPr>
        <w:t>ie</w:t>
      </w:r>
      <w:r w:rsidRPr="00226138">
        <w:rPr>
          <w:color w:val="000000"/>
          <w:spacing w:val="-2"/>
          <w:lang w:eastAsia="lv-LV"/>
        </w:rPr>
        <w:t>g</w:t>
      </w:r>
      <w:r w:rsidRPr="00226138">
        <w:rPr>
          <w:color w:val="000000"/>
          <w:spacing w:val="3"/>
          <w:lang w:eastAsia="lv-LV"/>
        </w:rPr>
        <w:t>t</w:t>
      </w:r>
      <w:r w:rsidRPr="00226138">
        <w:rPr>
          <w:color w:val="000000"/>
          <w:lang w:eastAsia="lv-LV"/>
        </w:rPr>
        <w:t>u</w:t>
      </w:r>
      <w:r w:rsidRPr="00226138">
        <w:rPr>
          <w:color w:val="000000"/>
          <w:spacing w:val="30"/>
          <w:lang w:eastAsia="lv-LV"/>
        </w:rPr>
        <w:t xml:space="preserve"> </w:t>
      </w:r>
      <w:r w:rsidRPr="00226138">
        <w:rPr>
          <w:color w:val="000000"/>
          <w:lang w:eastAsia="lv-LV"/>
        </w:rPr>
        <w:t>mu</w:t>
      </w:r>
      <w:r w:rsidRPr="00226138">
        <w:rPr>
          <w:color w:val="000000"/>
          <w:spacing w:val="1"/>
          <w:lang w:eastAsia="lv-LV"/>
        </w:rPr>
        <w:t>m</w:t>
      </w:r>
      <w:r w:rsidRPr="00226138">
        <w:rPr>
          <w:color w:val="000000"/>
          <w:lang w:eastAsia="lv-LV"/>
        </w:rPr>
        <w:t>s</w:t>
      </w:r>
      <w:r w:rsidRPr="00226138">
        <w:rPr>
          <w:color w:val="000000"/>
          <w:spacing w:val="27"/>
          <w:lang w:eastAsia="lv-LV"/>
        </w:rPr>
        <w:t xml:space="preserve"> </w:t>
      </w:r>
      <w:r w:rsidRPr="00226138">
        <w:rPr>
          <w:color w:val="000000"/>
          <w:lang w:eastAsia="lv-LV"/>
        </w:rPr>
        <w:t>pied</w:t>
      </w:r>
      <w:r w:rsidRPr="00226138">
        <w:rPr>
          <w:color w:val="000000"/>
          <w:spacing w:val="-1"/>
          <w:lang w:eastAsia="lv-LV"/>
        </w:rPr>
        <w:t>a</w:t>
      </w:r>
      <w:r w:rsidRPr="00226138">
        <w:rPr>
          <w:color w:val="000000"/>
          <w:lang w:eastAsia="lv-LV"/>
        </w:rPr>
        <w:t>l</w:t>
      </w:r>
      <w:r w:rsidRPr="00226138">
        <w:rPr>
          <w:color w:val="000000"/>
          <w:spacing w:val="1"/>
          <w:lang w:eastAsia="lv-LV"/>
        </w:rPr>
        <w:t>ī</w:t>
      </w:r>
      <w:r w:rsidRPr="00226138">
        <w:rPr>
          <w:color w:val="000000"/>
          <w:lang w:eastAsia="lv-LV"/>
        </w:rPr>
        <w:t>t</w:t>
      </w:r>
      <w:r w:rsidRPr="00226138">
        <w:rPr>
          <w:color w:val="000000"/>
          <w:spacing w:val="1"/>
          <w:lang w:eastAsia="lv-LV"/>
        </w:rPr>
        <w:t>i</w:t>
      </w:r>
      <w:r w:rsidRPr="00226138">
        <w:rPr>
          <w:color w:val="000000"/>
          <w:spacing w:val="-1"/>
          <w:lang w:eastAsia="lv-LV"/>
        </w:rPr>
        <w:t>e</w:t>
      </w:r>
      <w:r w:rsidRPr="00226138">
        <w:rPr>
          <w:color w:val="000000"/>
          <w:lang w:eastAsia="lv-LV"/>
        </w:rPr>
        <w:t>s</w:t>
      </w:r>
      <w:r w:rsidRPr="00226138">
        <w:rPr>
          <w:color w:val="000000"/>
          <w:spacing w:val="28"/>
          <w:lang w:eastAsia="lv-LV"/>
        </w:rPr>
        <w:t xml:space="preserve"> </w:t>
      </w:r>
      <w:r w:rsidRPr="00226138">
        <w:rPr>
          <w:color w:val="000000"/>
          <w:lang w:eastAsia="lv-LV"/>
        </w:rPr>
        <w:t>iepirkumā,</w:t>
      </w:r>
      <w:r w:rsidRPr="00226138">
        <w:rPr>
          <w:color w:val="000000"/>
          <w:spacing w:val="26"/>
          <w:lang w:eastAsia="lv-LV"/>
        </w:rPr>
        <w:t xml:space="preserve"> </w:t>
      </w:r>
      <w:r w:rsidRPr="00226138">
        <w:rPr>
          <w:color w:val="000000"/>
          <w:lang w:eastAsia="lv-LV"/>
        </w:rPr>
        <w:t>pi</w:t>
      </w:r>
      <w:r w:rsidRPr="00226138">
        <w:rPr>
          <w:color w:val="000000"/>
          <w:spacing w:val="1"/>
          <w:lang w:eastAsia="lv-LV"/>
        </w:rPr>
        <w:t>l</w:t>
      </w:r>
      <w:r w:rsidRPr="00226138">
        <w:rPr>
          <w:color w:val="000000"/>
          <w:lang w:eastAsia="lv-LV"/>
        </w:rPr>
        <w:t xml:space="preserve">dīt </w:t>
      </w:r>
      <w:r w:rsidRPr="00226138">
        <w:rPr>
          <w:color w:val="000000"/>
          <w:spacing w:val="-1"/>
          <w:lang w:eastAsia="lv-LV"/>
        </w:rPr>
        <w:t>nolikuma,</w:t>
      </w:r>
      <w:r w:rsidRPr="00226138">
        <w:rPr>
          <w:color w:val="000000"/>
          <w:lang w:eastAsia="lv-LV"/>
        </w:rPr>
        <w:t xml:space="preserve"> tehnisk</w:t>
      </w:r>
      <w:r w:rsidRPr="00226138">
        <w:rPr>
          <w:color w:val="000000"/>
          <w:spacing w:val="-1"/>
          <w:lang w:eastAsia="lv-LV"/>
        </w:rPr>
        <w:t>a</w:t>
      </w:r>
      <w:r w:rsidRPr="00226138">
        <w:rPr>
          <w:color w:val="000000"/>
          <w:lang w:eastAsia="lv-LV"/>
        </w:rPr>
        <w:t>jā</w:t>
      </w:r>
      <w:r w:rsidRPr="00226138">
        <w:rPr>
          <w:color w:val="000000"/>
          <w:spacing w:val="1"/>
          <w:lang w:eastAsia="lv-LV"/>
        </w:rPr>
        <w:t xml:space="preserve"> </w:t>
      </w:r>
      <w:r w:rsidRPr="00226138">
        <w:rPr>
          <w:color w:val="000000"/>
          <w:lang w:eastAsia="lv-LV"/>
        </w:rPr>
        <w:t>sp</w:t>
      </w:r>
      <w:r w:rsidRPr="00226138">
        <w:rPr>
          <w:color w:val="000000"/>
          <w:spacing w:val="1"/>
          <w:lang w:eastAsia="lv-LV"/>
        </w:rPr>
        <w:t>e</w:t>
      </w:r>
      <w:r w:rsidRPr="00226138">
        <w:rPr>
          <w:color w:val="000000"/>
          <w:spacing w:val="-1"/>
          <w:lang w:eastAsia="lv-LV"/>
        </w:rPr>
        <w:t>c</w:t>
      </w:r>
      <w:r w:rsidRPr="00226138">
        <w:rPr>
          <w:color w:val="000000"/>
          <w:lang w:eastAsia="lv-LV"/>
        </w:rPr>
        <w:t>ifikā</w:t>
      </w:r>
      <w:r w:rsidRPr="00226138">
        <w:rPr>
          <w:color w:val="000000"/>
          <w:spacing w:val="-2"/>
          <w:lang w:eastAsia="lv-LV"/>
        </w:rPr>
        <w:t>c</w:t>
      </w:r>
      <w:r w:rsidRPr="00226138">
        <w:rPr>
          <w:color w:val="000000"/>
          <w:lang w:eastAsia="lv-LV"/>
        </w:rPr>
        <w:t>i</w:t>
      </w:r>
      <w:r w:rsidRPr="00226138">
        <w:rPr>
          <w:color w:val="000000"/>
          <w:spacing w:val="1"/>
          <w:lang w:eastAsia="lv-LV"/>
        </w:rPr>
        <w:t>j</w:t>
      </w:r>
      <w:r w:rsidRPr="00226138">
        <w:rPr>
          <w:color w:val="000000"/>
          <w:lang w:eastAsia="lv-LV"/>
        </w:rPr>
        <w:t>ā no</w:t>
      </w:r>
      <w:r w:rsidRPr="00226138">
        <w:rPr>
          <w:color w:val="000000"/>
          <w:spacing w:val="1"/>
          <w:lang w:eastAsia="lv-LV"/>
        </w:rPr>
        <w:t>r</w:t>
      </w:r>
      <w:r w:rsidRPr="00226138">
        <w:rPr>
          <w:color w:val="000000"/>
          <w:spacing w:val="-1"/>
          <w:lang w:eastAsia="lv-LV"/>
        </w:rPr>
        <w:t>ā</w:t>
      </w:r>
      <w:r w:rsidRPr="00226138">
        <w:rPr>
          <w:color w:val="000000"/>
          <w:lang w:eastAsia="lv-LV"/>
        </w:rPr>
        <w:t>dī</w:t>
      </w:r>
      <w:r w:rsidRPr="00226138">
        <w:rPr>
          <w:color w:val="000000"/>
          <w:spacing w:val="1"/>
          <w:lang w:eastAsia="lv-LV"/>
        </w:rPr>
        <w:t>t</w:t>
      </w:r>
      <w:r w:rsidRPr="00226138">
        <w:rPr>
          <w:color w:val="000000"/>
          <w:spacing w:val="-1"/>
          <w:lang w:eastAsia="lv-LV"/>
        </w:rPr>
        <w:t>ā</w:t>
      </w:r>
      <w:r w:rsidRPr="00226138">
        <w:rPr>
          <w:color w:val="000000"/>
          <w:lang w:eastAsia="lv-LV"/>
        </w:rPr>
        <w:t>s</w:t>
      </w:r>
      <w:r w:rsidRPr="00226138">
        <w:rPr>
          <w:color w:val="000000"/>
          <w:spacing w:val="1"/>
          <w:lang w:eastAsia="lv-LV"/>
        </w:rPr>
        <w:t xml:space="preserve"> </w:t>
      </w:r>
      <w:r w:rsidRPr="00226138">
        <w:rPr>
          <w:color w:val="000000"/>
          <w:lang w:eastAsia="lv-LV"/>
        </w:rPr>
        <w:t>p</w:t>
      </w:r>
      <w:r w:rsidRPr="00226138">
        <w:rPr>
          <w:color w:val="000000"/>
          <w:spacing w:val="-1"/>
          <w:lang w:eastAsia="lv-LV"/>
        </w:rPr>
        <w:t>ra</w:t>
      </w:r>
      <w:r w:rsidRPr="00226138">
        <w:rPr>
          <w:color w:val="000000"/>
          <w:spacing w:val="2"/>
          <w:lang w:eastAsia="lv-LV"/>
        </w:rPr>
        <w:t>s</w:t>
      </w:r>
      <w:r w:rsidRPr="00226138">
        <w:rPr>
          <w:color w:val="000000"/>
          <w:lang w:eastAsia="lv-LV"/>
        </w:rPr>
        <w:t>ības</w:t>
      </w:r>
      <w:r w:rsidRPr="00226138">
        <w:rPr>
          <w:color w:val="000000"/>
          <w:spacing w:val="3"/>
          <w:lang w:eastAsia="lv-LV"/>
        </w:rPr>
        <w:t xml:space="preserve"> </w:t>
      </w:r>
      <w:r w:rsidRPr="00226138">
        <w:rPr>
          <w:color w:val="000000"/>
          <w:lang w:eastAsia="lv-LV"/>
        </w:rPr>
        <w:t>un</w:t>
      </w:r>
      <w:r w:rsidRPr="00226138">
        <w:rPr>
          <w:color w:val="000000"/>
          <w:spacing w:val="1"/>
          <w:lang w:eastAsia="lv-LV"/>
        </w:rPr>
        <w:t xml:space="preserve"> </w:t>
      </w:r>
      <w:r w:rsidRPr="00226138">
        <w:rPr>
          <w:color w:val="000000"/>
          <w:lang w:eastAsia="lv-LV"/>
        </w:rPr>
        <w:t>veikt iepirkuma priekšmetā iekļautos pakalpojumus;</w:t>
      </w:r>
    </w:p>
    <w:p w14:paraId="6B5D82E6"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 xml:space="preserve">līguma slēgšanas tiesību piešķiršanas gadījumā </w:t>
      </w:r>
      <w:r w:rsidRPr="001647BA">
        <w:rPr>
          <w:szCs w:val="24"/>
          <w:lang w:eastAsia="lv-LV"/>
        </w:rPr>
        <w:t>apņema</w:t>
      </w:r>
      <w:r>
        <w:rPr>
          <w:szCs w:val="24"/>
          <w:lang w:eastAsia="lv-LV"/>
        </w:rPr>
        <w:t>mie</w:t>
      </w:r>
      <w:r w:rsidRPr="001647BA">
        <w:rPr>
          <w:szCs w:val="24"/>
          <w:lang w:eastAsia="lv-LV"/>
        </w:rPr>
        <w:t xml:space="preserve">s līdz iepirkuma līguma noslēgšanai nodrošināt reģistrāciju Būvkomersantu reģistrā </w:t>
      </w:r>
      <w:r w:rsidRPr="001647BA">
        <w:rPr>
          <w:spacing w:val="-3"/>
          <w:szCs w:val="24"/>
        </w:rPr>
        <w:t xml:space="preserve">jomā </w:t>
      </w:r>
      <w:r w:rsidRPr="001647BA">
        <w:rPr>
          <w:rStyle w:val="flextablevalue"/>
          <w:i/>
          <w:szCs w:val="24"/>
        </w:rPr>
        <w:t>Restaurācijas būvdarbu vadīšana un būvuzraudzība</w:t>
      </w:r>
      <w:r>
        <w:rPr>
          <w:rStyle w:val="flextablevalue"/>
          <w:szCs w:val="24"/>
        </w:rPr>
        <w:t xml:space="preserve"> (ja attiecināms);</w:t>
      </w:r>
    </w:p>
    <w:p w14:paraId="7D73A398"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līguma slēgšanas tiesību piešķiršanas gadījumā mums būs pieejam</w:t>
      </w:r>
      <w:r>
        <w:rPr>
          <w:color w:val="000000"/>
          <w:lang w:eastAsia="lv-LV"/>
        </w:rPr>
        <w:t>i</w:t>
      </w:r>
      <w:r w:rsidRPr="00226138">
        <w:rPr>
          <w:color w:val="000000"/>
          <w:lang w:eastAsia="lv-LV"/>
        </w:rPr>
        <w:t xml:space="preserve"> iepirkuma līguma sekmīgai izpildei nepieciešamie </w:t>
      </w:r>
      <w:r>
        <w:rPr>
          <w:color w:val="000000"/>
          <w:lang w:eastAsia="lv-LV"/>
        </w:rPr>
        <w:t xml:space="preserve">materiālie, darbaspēka, speciālistu u.c. </w:t>
      </w:r>
      <w:r w:rsidRPr="00226138">
        <w:rPr>
          <w:color w:val="000000"/>
          <w:lang w:eastAsia="lv-LV"/>
        </w:rPr>
        <w:t>resursi;</w:t>
      </w:r>
    </w:p>
    <w:p w14:paraId="5857E9BD"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color w:val="000000"/>
          <w:lang w:eastAsia="lv-LV"/>
        </w:rPr>
        <w:t>n</w:t>
      </w:r>
      <w:r w:rsidRPr="00226138">
        <w:rPr>
          <w:color w:val="000000"/>
          <w:spacing w:val="-1"/>
          <w:lang w:eastAsia="lv-LV"/>
        </w:rPr>
        <w:t>ee</w:t>
      </w:r>
      <w:r w:rsidRPr="00226138">
        <w:rPr>
          <w:color w:val="000000"/>
          <w:spacing w:val="2"/>
          <w:lang w:eastAsia="lv-LV"/>
        </w:rPr>
        <w:t>s</w:t>
      </w:r>
      <w:r w:rsidRPr="00226138">
        <w:rPr>
          <w:color w:val="000000"/>
          <w:spacing w:val="-1"/>
          <w:lang w:eastAsia="lv-LV"/>
        </w:rPr>
        <w:t>a</w:t>
      </w:r>
      <w:r w:rsidRPr="00226138">
        <w:rPr>
          <w:color w:val="000000"/>
          <w:lang w:eastAsia="lv-LV"/>
        </w:rPr>
        <w:t>m</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k</w:t>
      </w:r>
      <w:r w:rsidRPr="00226138">
        <w:rPr>
          <w:color w:val="000000"/>
          <w:spacing w:val="-1"/>
          <w:lang w:eastAsia="lv-LV"/>
        </w:rPr>
        <w:t>ā</w:t>
      </w:r>
      <w:r w:rsidRPr="00226138">
        <w:rPr>
          <w:color w:val="000000"/>
          <w:lang w:eastAsia="lv-LV"/>
        </w:rPr>
        <w:t>dā</w:t>
      </w:r>
      <w:r w:rsidRPr="00226138">
        <w:rPr>
          <w:color w:val="000000"/>
          <w:spacing w:val="13"/>
          <w:lang w:eastAsia="lv-LV"/>
        </w:rPr>
        <w:t xml:space="preserve"> </w:t>
      </w:r>
      <w:r w:rsidRPr="00226138">
        <w:rPr>
          <w:color w:val="000000"/>
          <w:lang w:eastAsia="lv-LV"/>
        </w:rPr>
        <w:t>v</w:t>
      </w:r>
      <w:r w:rsidRPr="00226138">
        <w:rPr>
          <w:color w:val="000000"/>
          <w:spacing w:val="-1"/>
          <w:lang w:eastAsia="lv-LV"/>
        </w:rPr>
        <w:t>e</w:t>
      </w:r>
      <w:r w:rsidRPr="00226138">
        <w:rPr>
          <w:color w:val="000000"/>
          <w:lang w:eastAsia="lv-LV"/>
        </w:rPr>
        <w:t>idā</w:t>
      </w:r>
      <w:r w:rsidRPr="00226138">
        <w:rPr>
          <w:color w:val="000000"/>
          <w:spacing w:val="14"/>
          <w:lang w:eastAsia="lv-LV"/>
        </w:rPr>
        <w:t xml:space="preserve"> </w:t>
      </w:r>
      <w:r w:rsidRPr="00226138">
        <w:rPr>
          <w:color w:val="000000"/>
          <w:lang w:eastAsia="lv-LV"/>
        </w:rPr>
        <w:t>ieinte</w:t>
      </w:r>
      <w:r w:rsidRPr="00226138">
        <w:rPr>
          <w:color w:val="000000"/>
          <w:spacing w:val="1"/>
          <w:lang w:eastAsia="lv-LV"/>
        </w:rPr>
        <w:t>re</w:t>
      </w:r>
      <w:r w:rsidRPr="00226138">
        <w:rPr>
          <w:color w:val="000000"/>
          <w:lang w:eastAsia="lv-LV"/>
        </w:rPr>
        <w:t>s</w:t>
      </w:r>
      <w:r w:rsidRPr="00226138">
        <w:rPr>
          <w:color w:val="000000"/>
          <w:spacing w:val="-1"/>
          <w:lang w:eastAsia="lv-LV"/>
        </w:rPr>
        <w:t>ē</w:t>
      </w:r>
      <w:r w:rsidRPr="00226138">
        <w:rPr>
          <w:color w:val="000000"/>
          <w:lang w:eastAsia="lv-LV"/>
        </w:rPr>
        <w:t>ti</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vienā</w:t>
      </w:r>
      <w:r w:rsidRPr="00226138">
        <w:rPr>
          <w:color w:val="000000"/>
          <w:spacing w:val="13"/>
          <w:lang w:eastAsia="lv-LV"/>
        </w:rPr>
        <w:t xml:space="preserve"> </w:t>
      </w:r>
      <w:r w:rsidRPr="00226138">
        <w:rPr>
          <w:color w:val="000000"/>
          <w:spacing w:val="-1"/>
          <w:lang w:eastAsia="lv-LV"/>
        </w:rPr>
        <w:t>c</w:t>
      </w:r>
      <w:r w:rsidRPr="00226138">
        <w:rPr>
          <w:color w:val="000000"/>
          <w:lang w:eastAsia="lv-LV"/>
        </w:rPr>
        <w:t>i</w:t>
      </w:r>
      <w:r w:rsidRPr="00226138">
        <w:rPr>
          <w:color w:val="000000"/>
          <w:spacing w:val="1"/>
          <w:lang w:eastAsia="lv-LV"/>
        </w:rPr>
        <w:t>t</w:t>
      </w:r>
      <w:r w:rsidRPr="00226138">
        <w:rPr>
          <w:color w:val="000000"/>
          <w:lang w:eastAsia="lv-LV"/>
        </w:rPr>
        <w:t>ā</w:t>
      </w:r>
      <w:r w:rsidRPr="00226138">
        <w:rPr>
          <w:color w:val="000000"/>
          <w:spacing w:val="13"/>
          <w:lang w:eastAsia="lv-LV"/>
        </w:rPr>
        <w:t xml:space="preserve"> </w:t>
      </w:r>
      <w:r w:rsidRPr="00226138">
        <w:rPr>
          <w:color w:val="000000"/>
          <w:lang w:eastAsia="lv-LV"/>
        </w:rPr>
        <w:t>pied</w:t>
      </w:r>
      <w:r w:rsidRPr="00226138">
        <w:rPr>
          <w:color w:val="000000"/>
          <w:spacing w:val="-1"/>
          <w:lang w:eastAsia="lv-LV"/>
        </w:rPr>
        <w:t>ā</w:t>
      </w:r>
      <w:r w:rsidRPr="00226138">
        <w:rPr>
          <w:color w:val="000000"/>
          <w:lang w:eastAsia="lv-LV"/>
        </w:rPr>
        <w:t>v</w:t>
      </w:r>
      <w:r w:rsidRPr="00226138">
        <w:rPr>
          <w:color w:val="000000"/>
          <w:spacing w:val="1"/>
          <w:lang w:eastAsia="lv-LV"/>
        </w:rPr>
        <w:t>ā</w:t>
      </w:r>
      <w:r w:rsidRPr="00226138">
        <w:rPr>
          <w:color w:val="000000"/>
          <w:lang w:eastAsia="lv-LV"/>
        </w:rPr>
        <w:t>ju</w:t>
      </w:r>
      <w:r w:rsidRPr="00226138">
        <w:rPr>
          <w:color w:val="000000"/>
          <w:spacing w:val="1"/>
          <w:lang w:eastAsia="lv-LV"/>
        </w:rPr>
        <w:t>m</w:t>
      </w:r>
      <w:r w:rsidRPr="00226138">
        <w:rPr>
          <w:color w:val="000000"/>
          <w:spacing w:val="-1"/>
          <w:lang w:eastAsia="lv-LV"/>
        </w:rPr>
        <w:t>ā</w:t>
      </w:r>
      <w:r w:rsidRPr="00226138">
        <w:rPr>
          <w:color w:val="000000"/>
          <w:lang w:eastAsia="lv-LV"/>
        </w:rPr>
        <w:t>,</w:t>
      </w:r>
      <w:r w:rsidRPr="00226138">
        <w:rPr>
          <w:color w:val="000000"/>
          <w:spacing w:val="14"/>
          <w:lang w:eastAsia="lv-LV"/>
        </w:rPr>
        <w:t xml:space="preserve"> </w:t>
      </w:r>
      <w:r w:rsidRPr="00226138">
        <w:rPr>
          <w:color w:val="000000"/>
          <w:lang w:eastAsia="lv-LV"/>
        </w:rPr>
        <w:t>k</w:t>
      </w:r>
      <w:r w:rsidRPr="00226138">
        <w:rPr>
          <w:color w:val="000000"/>
          <w:spacing w:val="-1"/>
          <w:lang w:eastAsia="lv-LV"/>
        </w:rPr>
        <w:t>a</w:t>
      </w:r>
      <w:r w:rsidRPr="00226138">
        <w:rPr>
          <w:color w:val="000000"/>
          <w:lang w:eastAsia="lv-LV"/>
        </w:rPr>
        <w:t>s</w:t>
      </w:r>
      <w:r w:rsidRPr="00226138">
        <w:rPr>
          <w:color w:val="000000"/>
          <w:spacing w:val="14"/>
          <w:lang w:eastAsia="lv-LV"/>
        </w:rPr>
        <w:t xml:space="preserve"> </w:t>
      </w:r>
      <w:r w:rsidRPr="00226138">
        <w:rPr>
          <w:color w:val="000000"/>
          <w:lang w:eastAsia="lv-LV"/>
        </w:rPr>
        <w:t>iesni</w:t>
      </w:r>
      <w:r w:rsidRPr="00226138">
        <w:rPr>
          <w:color w:val="000000"/>
          <w:spacing w:val="-1"/>
          <w:lang w:eastAsia="lv-LV"/>
        </w:rPr>
        <w:t>e</w:t>
      </w:r>
      <w:r w:rsidRPr="00226138">
        <w:rPr>
          <w:color w:val="000000"/>
          <w:spacing w:val="-2"/>
          <w:lang w:eastAsia="lv-LV"/>
        </w:rPr>
        <w:t>g</w:t>
      </w:r>
      <w:r w:rsidRPr="00226138">
        <w:rPr>
          <w:color w:val="000000"/>
          <w:spacing w:val="7"/>
          <w:lang w:eastAsia="lv-LV"/>
        </w:rPr>
        <w:t>t</w:t>
      </w:r>
      <w:r w:rsidRPr="00226138">
        <w:rPr>
          <w:color w:val="000000"/>
          <w:lang w:eastAsia="lv-LV"/>
        </w:rPr>
        <w:t>s i</w:t>
      </w:r>
      <w:r w:rsidRPr="00226138">
        <w:rPr>
          <w:color w:val="000000"/>
          <w:spacing w:val="-1"/>
          <w:lang w:eastAsia="lv-LV"/>
        </w:rPr>
        <w:t xml:space="preserve">epirkumā </w:t>
      </w:r>
      <w:r w:rsidRPr="00226138">
        <w:rPr>
          <w:color w:val="000000"/>
          <w:lang w:eastAsia="lv-LV"/>
        </w:rPr>
        <w:t>un sni</w:t>
      </w:r>
      <w:r w:rsidRPr="00226138">
        <w:rPr>
          <w:color w:val="000000"/>
          <w:spacing w:val="1"/>
          <w:lang w:eastAsia="lv-LV"/>
        </w:rPr>
        <w:t>e</w:t>
      </w:r>
      <w:r w:rsidRPr="00226138">
        <w:rPr>
          <w:color w:val="000000"/>
          <w:lang w:eastAsia="lv-LV"/>
        </w:rPr>
        <w:t>d</w:t>
      </w:r>
      <w:r w:rsidRPr="00226138">
        <w:rPr>
          <w:color w:val="000000"/>
          <w:spacing w:val="1"/>
          <w:lang w:eastAsia="lv-LV"/>
        </w:rPr>
        <w:t>z</w:t>
      </w:r>
      <w:r w:rsidRPr="00226138">
        <w:rPr>
          <w:color w:val="000000"/>
          <w:spacing w:val="-1"/>
          <w:lang w:eastAsia="lv-LV"/>
        </w:rPr>
        <w:t>a</w:t>
      </w:r>
      <w:r w:rsidRPr="00226138">
        <w:rPr>
          <w:color w:val="000000"/>
          <w:lang w:eastAsia="lv-LV"/>
        </w:rPr>
        <w:t>m patiesu info</w:t>
      </w:r>
      <w:r w:rsidRPr="00226138">
        <w:rPr>
          <w:color w:val="000000"/>
          <w:spacing w:val="-1"/>
          <w:lang w:eastAsia="lv-LV"/>
        </w:rPr>
        <w:t>r</w:t>
      </w:r>
      <w:r w:rsidRPr="00226138">
        <w:rPr>
          <w:color w:val="000000"/>
          <w:lang w:eastAsia="lv-LV"/>
        </w:rPr>
        <w:t>mā</w:t>
      </w:r>
      <w:r w:rsidRPr="00226138">
        <w:rPr>
          <w:color w:val="000000"/>
          <w:spacing w:val="-1"/>
          <w:lang w:eastAsia="lv-LV"/>
        </w:rPr>
        <w:t>c</w:t>
      </w:r>
      <w:r w:rsidRPr="00226138">
        <w:rPr>
          <w:color w:val="000000"/>
          <w:lang w:eastAsia="lv-LV"/>
        </w:rPr>
        <w:t>i</w:t>
      </w:r>
      <w:r w:rsidRPr="00226138">
        <w:rPr>
          <w:color w:val="000000"/>
          <w:spacing w:val="1"/>
          <w:lang w:eastAsia="lv-LV"/>
        </w:rPr>
        <w:t>j</w:t>
      </w:r>
      <w:r w:rsidRPr="00226138">
        <w:rPr>
          <w:color w:val="000000"/>
          <w:lang w:eastAsia="lv-LV"/>
        </w:rPr>
        <w:t>u sa</w:t>
      </w:r>
      <w:r w:rsidRPr="00226138">
        <w:rPr>
          <w:color w:val="000000"/>
          <w:spacing w:val="-1"/>
          <w:lang w:eastAsia="lv-LV"/>
        </w:rPr>
        <w:t>va</w:t>
      </w:r>
      <w:r w:rsidRPr="00226138">
        <w:rPr>
          <w:color w:val="000000"/>
          <w:lang w:eastAsia="lv-LV"/>
        </w:rPr>
        <w:t>s kv</w:t>
      </w:r>
      <w:r w:rsidRPr="00226138">
        <w:rPr>
          <w:color w:val="000000"/>
          <w:spacing w:val="-1"/>
          <w:lang w:eastAsia="lv-LV"/>
        </w:rPr>
        <w:t>a</w:t>
      </w:r>
      <w:r w:rsidRPr="00226138">
        <w:rPr>
          <w:color w:val="000000"/>
          <w:lang w:eastAsia="lv-LV"/>
        </w:rPr>
        <w:t>l</w:t>
      </w:r>
      <w:r w:rsidRPr="00226138">
        <w:rPr>
          <w:color w:val="000000"/>
          <w:spacing w:val="1"/>
          <w:lang w:eastAsia="lv-LV"/>
        </w:rPr>
        <w:t>i</w:t>
      </w:r>
      <w:r w:rsidRPr="00226138">
        <w:rPr>
          <w:color w:val="000000"/>
          <w:lang w:eastAsia="lv-LV"/>
        </w:rPr>
        <w:t>fik</w:t>
      </w:r>
      <w:r w:rsidRPr="00226138">
        <w:rPr>
          <w:color w:val="000000"/>
          <w:spacing w:val="-1"/>
          <w:lang w:eastAsia="lv-LV"/>
        </w:rPr>
        <w:t>āc</w:t>
      </w:r>
      <w:r w:rsidRPr="00226138">
        <w:rPr>
          <w:color w:val="000000"/>
          <w:lang w:eastAsia="lv-LV"/>
        </w:rPr>
        <w:t>i</w:t>
      </w:r>
      <w:r w:rsidRPr="00226138">
        <w:rPr>
          <w:color w:val="000000"/>
          <w:spacing w:val="1"/>
          <w:lang w:eastAsia="lv-LV"/>
        </w:rPr>
        <w:t>j</w:t>
      </w:r>
      <w:r w:rsidRPr="00226138">
        <w:rPr>
          <w:color w:val="000000"/>
          <w:spacing w:val="-1"/>
          <w:lang w:eastAsia="lv-LV"/>
        </w:rPr>
        <w:t>a</w:t>
      </w:r>
      <w:r w:rsidRPr="00226138">
        <w:rPr>
          <w:color w:val="000000"/>
          <w:lang w:eastAsia="lv-LV"/>
        </w:rPr>
        <w:t>s no</w:t>
      </w:r>
      <w:r w:rsidRPr="00226138">
        <w:rPr>
          <w:color w:val="000000"/>
          <w:spacing w:val="2"/>
          <w:lang w:eastAsia="lv-LV"/>
        </w:rPr>
        <w:t>v</w:t>
      </w:r>
      <w:r w:rsidRPr="00226138">
        <w:rPr>
          <w:color w:val="000000"/>
          <w:spacing w:val="-1"/>
          <w:lang w:eastAsia="lv-LV"/>
        </w:rPr>
        <w:t>ē</w:t>
      </w:r>
      <w:r w:rsidRPr="00226138">
        <w:rPr>
          <w:color w:val="000000"/>
          <w:lang w:eastAsia="lv-LV"/>
        </w:rPr>
        <w:t>rt</w:t>
      </w:r>
      <w:r w:rsidRPr="00226138">
        <w:rPr>
          <w:color w:val="000000"/>
          <w:spacing w:val="-1"/>
          <w:lang w:eastAsia="lv-LV"/>
        </w:rPr>
        <w:t>ē</w:t>
      </w:r>
      <w:r w:rsidRPr="00226138">
        <w:rPr>
          <w:color w:val="000000"/>
          <w:lang w:eastAsia="lv-LV"/>
        </w:rPr>
        <w:t>š</w:t>
      </w:r>
      <w:r w:rsidRPr="00226138">
        <w:rPr>
          <w:color w:val="000000"/>
          <w:spacing w:val="-1"/>
          <w:lang w:eastAsia="lv-LV"/>
        </w:rPr>
        <w:t>a</w:t>
      </w:r>
      <w:r w:rsidRPr="00226138">
        <w:rPr>
          <w:color w:val="000000"/>
          <w:spacing w:val="2"/>
          <w:lang w:eastAsia="lv-LV"/>
        </w:rPr>
        <w:t>n</w:t>
      </w:r>
      <w:r w:rsidRPr="00226138">
        <w:rPr>
          <w:color w:val="000000"/>
          <w:spacing w:val="-1"/>
          <w:lang w:eastAsia="lv-LV"/>
        </w:rPr>
        <w:t>a</w:t>
      </w:r>
      <w:r w:rsidRPr="00226138">
        <w:rPr>
          <w:color w:val="000000"/>
          <w:lang w:eastAsia="lv-LV"/>
        </w:rPr>
        <w:t>i;</w:t>
      </w:r>
    </w:p>
    <w:p w14:paraId="3FAEEAAD"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lang w:eastAsia="lv-LV"/>
        </w:rPr>
        <w:t>piedāvājums ir izstrādāts neatkarīgi;</w:t>
      </w:r>
    </w:p>
    <w:p w14:paraId="346DC1B8" w14:textId="77777777" w:rsidR="00285E95" w:rsidRPr="00226138" w:rsidRDefault="00285E95" w:rsidP="00285E95">
      <w:pPr>
        <w:pStyle w:val="Sarakstarindkopa"/>
        <w:widowControl w:val="0"/>
        <w:numPr>
          <w:ilvl w:val="1"/>
          <w:numId w:val="2"/>
        </w:numPr>
        <w:tabs>
          <w:tab w:val="left" w:pos="0"/>
        </w:tabs>
        <w:autoSpaceDE w:val="0"/>
        <w:autoSpaceDN w:val="0"/>
        <w:adjustRightInd w:val="0"/>
        <w:ind w:left="426" w:hanging="426"/>
        <w:contextualSpacing/>
        <w:rPr>
          <w:lang w:eastAsia="lv-LV"/>
        </w:rPr>
      </w:pPr>
      <w:r w:rsidRPr="00226138">
        <w:rPr>
          <w:lang w:eastAsia="lv-LV"/>
        </w:rPr>
        <w:t>pret  &lt;</w:t>
      </w:r>
      <w:r w:rsidRPr="00226138">
        <w:rPr>
          <w:i/>
          <w:iCs/>
          <w:color w:val="C45911" w:themeColor="accent2" w:themeShade="BF"/>
          <w:lang w:eastAsia="lv-LV"/>
        </w:rPr>
        <w:t>pretendenta nosaukums</w:t>
      </w:r>
      <w:r w:rsidRPr="00226138">
        <w:rPr>
          <w:lang w:eastAsia="lv-LV"/>
        </w:rPr>
        <w:t xml:space="preserve">&gt; , tā valdes un/vai padomes locekli, patiesā labuma guvēju, </w:t>
      </w:r>
      <w:proofErr w:type="spellStart"/>
      <w:r w:rsidRPr="00226138">
        <w:rPr>
          <w:lang w:eastAsia="lv-LV"/>
        </w:rPr>
        <w:t>pārstāvēttiesīgo</w:t>
      </w:r>
      <w:proofErr w:type="spellEnd"/>
      <w:r w:rsidRPr="00226138">
        <w:rPr>
          <w:lang w:eastAsia="lv-LV"/>
        </w:rPr>
        <w:t xml:space="preserve">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 k panta 1. punktā noteiktajam un apņemas nekavējoties informēt Pasūtītāju par izmaiņām sniegtajā apliecinājumā.</w:t>
      </w:r>
    </w:p>
    <w:p w14:paraId="71AD85A2" w14:textId="77777777" w:rsidR="00285E95" w:rsidRPr="00226138" w:rsidRDefault="00285E95" w:rsidP="00285E95">
      <w:pPr>
        <w:widowControl w:val="0"/>
        <w:tabs>
          <w:tab w:val="left" w:pos="0"/>
        </w:tabs>
        <w:autoSpaceDE w:val="0"/>
        <w:autoSpaceDN w:val="0"/>
        <w:adjustRightInd w:val="0"/>
        <w:contextualSpacing/>
        <w:rPr>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285E95" w:rsidRPr="00226138" w14:paraId="1772842F" w14:textId="77777777" w:rsidTr="00A90D36">
        <w:tc>
          <w:tcPr>
            <w:tcW w:w="5000" w:type="pct"/>
            <w:tcBorders>
              <w:left w:val="nil"/>
              <w:bottom w:val="nil"/>
              <w:right w:val="nil"/>
            </w:tcBorders>
          </w:tcPr>
          <w:p w14:paraId="28EC973B" w14:textId="77777777" w:rsidR="00285E95" w:rsidRPr="00226138" w:rsidRDefault="00285E95" w:rsidP="00A90D36">
            <w:pPr>
              <w:tabs>
                <w:tab w:val="left" w:pos="426"/>
                <w:tab w:val="left" w:pos="709"/>
              </w:tabs>
              <w:jc w:val="center"/>
              <w:rPr>
                <w:i/>
                <w:sz w:val="22"/>
                <w:szCs w:val="22"/>
              </w:rPr>
            </w:pPr>
            <w:r w:rsidRPr="00226138">
              <w:rPr>
                <w:i/>
                <w:color w:val="C45911" w:themeColor="accent2" w:themeShade="BF"/>
                <w:sz w:val="22"/>
                <w:szCs w:val="22"/>
              </w:rPr>
              <w:t xml:space="preserve">Pretendenta </w:t>
            </w:r>
            <w:proofErr w:type="spellStart"/>
            <w:r w:rsidRPr="00226138">
              <w:rPr>
                <w:i/>
                <w:color w:val="C45911" w:themeColor="accent2" w:themeShade="BF"/>
                <w:sz w:val="22"/>
                <w:szCs w:val="22"/>
              </w:rPr>
              <w:t>pārstāvēttiesīgās</w:t>
            </w:r>
            <w:proofErr w:type="spellEnd"/>
            <w:r w:rsidRPr="00226138">
              <w:rPr>
                <w:i/>
                <w:color w:val="C45911" w:themeColor="accent2" w:themeShade="BF"/>
                <w:sz w:val="22"/>
                <w:szCs w:val="22"/>
              </w:rPr>
              <w:t xml:space="preserve"> personas amats, vārds, uzvārds un paraksts** un datums**</w:t>
            </w:r>
          </w:p>
        </w:tc>
      </w:tr>
    </w:tbl>
    <w:p w14:paraId="5FE23A55" w14:textId="77777777" w:rsidR="00924986" w:rsidRDefault="00924986"/>
    <w:sectPr w:rsidR="009249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657D" w14:textId="77777777" w:rsidR="006343CC" w:rsidRDefault="006343CC" w:rsidP="00285E95">
      <w:r>
        <w:separator/>
      </w:r>
    </w:p>
  </w:endnote>
  <w:endnote w:type="continuationSeparator" w:id="0">
    <w:p w14:paraId="28243750" w14:textId="77777777" w:rsidR="006343CC" w:rsidRDefault="006343CC" w:rsidP="0028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7486" w14:textId="77777777" w:rsidR="006343CC" w:rsidRDefault="006343CC" w:rsidP="00285E95">
      <w:r>
        <w:separator/>
      </w:r>
    </w:p>
  </w:footnote>
  <w:footnote w:type="continuationSeparator" w:id="0">
    <w:p w14:paraId="69E71C68" w14:textId="77777777" w:rsidR="006343CC" w:rsidRDefault="006343CC" w:rsidP="00285E95">
      <w:r>
        <w:continuationSeparator/>
      </w:r>
    </w:p>
  </w:footnote>
  <w:footnote w:id="1">
    <w:p w14:paraId="1F45B912" w14:textId="77777777" w:rsidR="00285E95" w:rsidRPr="00B501EA" w:rsidRDefault="00285E95" w:rsidP="00285E95">
      <w:pPr>
        <w:pStyle w:val="Pamatteksts2"/>
        <w:jc w:val="both"/>
        <w:rPr>
          <w:i/>
          <w:szCs w:val="22"/>
        </w:rPr>
      </w:pPr>
      <w:r w:rsidRPr="00515AE8">
        <w:rPr>
          <w:rStyle w:val="Vresatsau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1" w:history="1">
        <w:r w:rsidRPr="00B501EA">
          <w:rPr>
            <w:rStyle w:val="Hipersaite"/>
            <w:i/>
            <w:szCs w:val="22"/>
          </w:rPr>
          <w:t>https://www.iub.gov.lv/lv/skaidrojums-mazie-un-videjie-uznemumi</w:t>
        </w:r>
      </w:hyperlink>
      <w:r w:rsidRPr="00B501EA">
        <w:rPr>
          <w:i/>
          <w:szCs w:val="22"/>
        </w:rPr>
        <w:t xml:space="preserve"> </w:t>
      </w:r>
    </w:p>
  </w:footnote>
  <w:footnote w:id="2">
    <w:p w14:paraId="50D9B1A4" w14:textId="77777777" w:rsidR="00285E95" w:rsidRPr="00B501EA" w:rsidRDefault="00285E95" w:rsidP="00285E95">
      <w:pPr>
        <w:pStyle w:val="Pamatteksts2"/>
        <w:jc w:val="both"/>
        <w:rPr>
          <w:i/>
          <w:szCs w:val="22"/>
        </w:rPr>
      </w:pPr>
      <w:r w:rsidRPr="00515AE8">
        <w:rPr>
          <w:rStyle w:val="Vresatsau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2" w:history="1">
        <w:r w:rsidRPr="00B501EA">
          <w:rPr>
            <w:rStyle w:val="Hipersaite"/>
            <w:i/>
            <w:szCs w:val="22"/>
          </w:rPr>
          <w:t>https://www.iub.gov.lv/lv/skaidrojums-mazie-un-videjie-uznemumi</w:t>
        </w:r>
      </w:hyperlink>
      <w:r w:rsidRPr="00B501EA">
        <w:rPr>
          <w:i/>
          <w:szCs w:val="22"/>
        </w:rPr>
        <w:t xml:space="preserve"> </w:t>
      </w:r>
    </w:p>
  </w:footnote>
  <w:footnote w:id="3">
    <w:p w14:paraId="4A80D311" w14:textId="77777777" w:rsidR="00285E95" w:rsidRPr="00B501EA" w:rsidRDefault="00285E95" w:rsidP="00285E95">
      <w:pPr>
        <w:pStyle w:val="Pamatteksts2"/>
        <w:jc w:val="both"/>
        <w:rPr>
          <w:szCs w:val="22"/>
        </w:rPr>
      </w:pPr>
      <w:r w:rsidRPr="00B501EA">
        <w:rPr>
          <w:rStyle w:val="Vresatsauce"/>
          <w:szCs w:val="22"/>
        </w:rPr>
        <w:footnoteRef/>
      </w:r>
      <w:r w:rsidRPr="00B501EA">
        <w:rPr>
          <w:szCs w:val="22"/>
        </w:rPr>
        <w:t xml:space="preserve"> </w:t>
      </w:r>
      <w:r w:rsidRPr="00B501EA">
        <w:rPr>
          <w:i/>
          <w:szCs w:val="22"/>
        </w:rPr>
        <w:t>Jānorāda (</w:t>
      </w:r>
      <w:r w:rsidRPr="00B501EA">
        <w:rPr>
          <w:b/>
          <w:i/>
          <w:szCs w:val="22"/>
        </w:rPr>
        <w:t>jā</w:t>
      </w:r>
      <w:r w:rsidRPr="00B501EA">
        <w:rPr>
          <w:i/>
          <w:szCs w:val="22"/>
        </w:rPr>
        <w:t xml:space="preserve">/ </w:t>
      </w:r>
      <w:r w:rsidRPr="00B501EA">
        <w:rPr>
          <w:b/>
          <w:i/>
          <w:szCs w:val="22"/>
        </w:rPr>
        <w:t>nē</w:t>
      </w:r>
      <w:r w:rsidRPr="00B501EA">
        <w:rPr>
          <w:i/>
          <w:szCs w:val="22"/>
        </w:rPr>
        <w:t>). Ja pretendents plāno piesaistīt apakšuzņēmējus – jāaizpilda arī nolikuma 3. pielikums.</w:t>
      </w:r>
    </w:p>
  </w:footnote>
  <w:footnote w:id="4">
    <w:p w14:paraId="4B2E21FF" w14:textId="77777777" w:rsidR="00285E95" w:rsidRPr="000958C5" w:rsidRDefault="00285E95" w:rsidP="00285E95">
      <w:pPr>
        <w:pStyle w:val="Pamatteksts2"/>
        <w:jc w:val="both"/>
        <w:rPr>
          <w:szCs w:val="22"/>
        </w:rPr>
      </w:pPr>
      <w:r w:rsidRPr="00BA0C8D">
        <w:rPr>
          <w:rStyle w:val="Vresatsauce"/>
          <w:szCs w:val="22"/>
        </w:rPr>
        <w:footnoteRef/>
      </w:r>
      <w:r w:rsidRPr="00BA0C8D">
        <w:rPr>
          <w:szCs w:val="22"/>
        </w:rPr>
        <w:t xml:space="preserve"> </w:t>
      </w:r>
      <w:r w:rsidRPr="00BA0C8D">
        <w:rPr>
          <w:i/>
          <w:szCs w:val="22"/>
        </w:rPr>
        <w:t>Jānorāda (</w:t>
      </w:r>
      <w:r w:rsidRPr="00BA0C8D">
        <w:rPr>
          <w:b/>
          <w:i/>
          <w:szCs w:val="22"/>
        </w:rPr>
        <w:t>jā</w:t>
      </w:r>
      <w:r w:rsidRPr="00BA0C8D">
        <w:rPr>
          <w:i/>
          <w:szCs w:val="22"/>
        </w:rPr>
        <w:t xml:space="preserve">/ </w:t>
      </w:r>
      <w:r w:rsidRPr="00BA0C8D">
        <w:rPr>
          <w:b/>
          <w:i/>
          <w:szCs w:val="22"/>
        </w:rPr>
        <w:t>nē</w:t>
      </w:r>
      <w:r w:rsidRPr="00BA0C8D">
        <w:rPr>
          <w:i/>
          <w:szCs w:val="22"/>
        </w:rPr>
        <w:t xml:space="preserve">). Ja pretendenta ir šādas personas, tad tas atzīmē “jā” un uzskaita šīs personas, norādot minētās personas, minēto personu valdes un/vai padomes locekli, pārstāvēttiesīgo personu, prokūristu vai personu, kura ir pilnvarota pārstāvēt minēto personu. Ja pretendentam nav šādu personu, tad atzīmē “nē”, papildus informācija pieejama Iepirkumu uzraudzības biroja skaidrojumā (44. un 45. lapa), kas pieejams: </w:t>
      </w:r>
      <w:hyperlink r:id="rId3" w:history="1">
        <w:r w:rsidRPr="00BA0C8D">
          <w:rPr>
            <w:rStyle w:val="Hipersaite"/>
            <w:i/>
            <w:szCs w:val="22"/>
          </w:rPr>
          <w:t>https://www.iub.gov.lv/lv/media/7602/download?attachment</w:t>
        </w:r>
      </w:hyperlink>
      <w:r>
        <w:rPr>
          <w:i/>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55984360">
    <w:abstractNumId w:val="1"/>
  </w:num>
  <w:num w:numId="2" w16cid:durableId="160091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58"/>
    <w:rsid w:val="000B2804"/>
    <w:rsid w:val="00285E95"/>
    <w:rsid w:val="006343CC"/>
    <w:rsid w:val="006B2623"/>
    <w:rsid w:val="00702596"/>
    <w:rsid w:val="007771B6"/>
    <w:rsid w:val="00924986"/>
    <w:rsid w:val="00D40D1F"/>
    <w:rsid w:val="00D93806"/>
    <w:rsid w:val="00E45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153"/>
  <w15:chartTrackingRefBased/>
  <w15:docId w15:val="{A6163A2A-7DA7-4642-9F05-D5355D59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5E95"/>
    <w:pPr>
      <w:spacing w:after="0" w:line="240" w:lineRule="auto"/>
    </w:pPr>
    <w:rPr>
      <w:rFonts w:ascii="Times New Roman" w:eastAsia="Times New Roman" w:hAnsi="Times New Roman" w:cs="Times New Roman"/>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285E95"/>
    <w:rPr>
      <w:bCs/>
      <w:sz w:val="22"/>
    </w:rPr>
  </w:style>
  <w:style w:type="character" w:customStyle="1" w:styleId="Pamatteksts2Rakstz">
    <w:name w:val="Pamatteksts 2 Rakstz."/>
    <w:basedOn w:val="Noklusjumarindkopasfonts"/>
    <w:link w:val="Pamatteksts2"/>
    <w:rsid w:val="00285E95"/>
    <w:rPr>
      <w:rFonts w:ascii="Times New Roman" w:eastAsia="Times New Roman" w:hAnsi="Times New Roman" w:cs="Times New Roman"/>
      <w:bCs/>
      <w:kern w:val="0"/>
      <w:szCs w:val="20"/>
      <w14:ligatures w14:val="none"/>
    </w:rPr>
  </w:style>
  <w:style w:type="character" w:styleId="Hipersaite">
    <w:name w:val="Hyperlink"/>
    <w:uiPriority w:val="99"/>
    <w:rsid w:val="00285E95"/>
    <w:rPr>
      <w:color w:val="0000FF"/>
      <w:u w:val="single"/>
    </w:rPr>
  </w:style>
  <w:style w:type="character" w:styleId="Vresatsauce">
    <w:name w:val="footnote reference"/>
    <w:aliases w:val="Footnote symbol"/>
    <w:uiPriority w:val="99"/>
    <w:rsid w:val="00285E95"/>
    <w:rPr>
      <w:vertAlign w:val="superscript"/>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99"/>
    <w:qFormat/>
    <w:rsid w:val="00285E95"/>
    <w:pPr>
      <w:ind w:left="720"/>
      <w:jc w:val="both"/>
    </w:pPr>
    <w:rPr>
      <w:sz w:val="24"/>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285E95"/>
    <w:rPr>
      <w:rFonts w:ascii="Times New Roman" w:eastAsia="Times New Roman" w:hAnsi="Times New Roman" w:cs="Times New Roman"/>
      <w:kern w:val="0"/>
      <w:sz w:val="24"/>
      <w:szCs w:val="20"/>
      <w14:ligatures w14:val="none"/>
    </w:rPr>
  </w:style>
  <w:style w:type="character" w:customStyle="1" w:styleId="flextablevalue">
    <w:name w:val="flextable__value"/>
    <w:basedOn w:val="Noklusjumarindkopasfonts"/>
    <w:rsid w:val="00285E95"/>
  </w:style>
  <w:style w:type="character" w:styleId="Vietturateksts">
    <w:name w:val="Placeholder Text"/>
    <w:basedOn w:val="Noklusjumarindkopasfonts"/>
    <w:uiPriority w:val="99"/>
    <w:semiHidden/>
    <w:rsid w:val="00285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media/7602/download?attachment" TargetMode="External"/><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2537</Words>
  <Characters>1447</Characters>
  <Application>Microsoft Office Word</Application>
  <DocSecurity>0</DocSecurity>
  <Lines>12</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Baumanis</dc:creator>
  <cp:keywords/>
  <dc:description/>
  <cp:lastModifiedBy>Raimonds Baumanis</cp:lastModifiedBy>
  <cp:revision>5</cp:revision>
  <dcterms:created xsi:type="dcterms:W3CDTF">2024-07-11T10:55:00Z</dcterms:created>
  <dcterms:modified xsi:type="dcterms:W3CDTF">2024-08-16T08:28:00Z</dcterms:modified>
  <cp:contentStatus>PA RPA 2024/13</cp:contentStatus>
</cp:coreProperties>
</file>